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Архитектура </w:t>
      </w:r>
      <w:proofErr w:type="gram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цифровой</w:t>
      </w:r>
      <w:proofErr w:type="gramEnd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экономики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Информационные системы и технологии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Цифровизация</w:t>
            </w:r>
            <w:proofErr w:type="spell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070C7D6" w:rsidR="00A77598" w:rsidRPr="00D375CC" w:rsidRDefault="00D375C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E473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473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1E4734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1E4734">
              <w:rPr>
                <w:rFonts w:ascii="Times New Roman" w:hAnsi="Times New Roman" w:cs="Times New Roman"/>
                <w:sz w:val="20"/>
                <w:szCs w:val="20"/>
              </w:rPr>
              <w:t>ехн.н</w:t>
            </w:r>
            <w:proofErr w:type="spellEnd"/>
            <w:r w:rsidRPr="001E473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E4734">
              <w:rPr>
                <w:rFonts w:ascii="Times New Roman" w:hAnsi="Times New Roman" w:cs="Times New Roman"/>
                <w:sz w:val="20"/>
                <w:szCs w:val="20"/>
              </w:rPr>
              <w:t>Колбанев</w:t>
            </w:r>
            <w:proofErr w:type="spellEnd"/>
            <w:r w:rsidRPr="001E4734">
              <w:rPr>
                <w:rFonts w:ascii="Times New Roman" w:hAnsi="Times New Roman" w:cs="Times New Roman"/>
                <w:sz w:val="20"/>
                <w:szCs w:val="20"/>
              </w:rPr>
              <w:t xml:space="preserve"> Михаил Олегович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52BD210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3ECFF8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Курсовая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работа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DF2B222" w:rsidR="004475DA" w:rsidRPr="00D375CC" w:rsidRDefault="00D375C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2DCF267" w14:textId="1E38A4F8" w:rsidR="001E473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898393" w:history="1">
            <w:r w:rsidR="001E4734" w:rsidRPr="005556E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E4734">
              <w:rPr>
                <w:noProof/>
                <w:webHidden/>
              </w:rPr>
              <w:tab/>
            </w:r>
            <w:r w:rsidR="001E4734">
              <w:rPr>
                <w:noProof/>
                <w:webHidden/>
              </w:rPr>
              <w:fldChar w:fldCharType="begin"/>
            </w:r>
            <w:r w:rsidR="001E4734">
              <w:rPr>
                <w:noProof/>
                <w:webHidden/>
              </w:rPr>
              <w:instrText xml:space="preserve"> PAGEREF _Toc195898393 \h </w:instrText>
            </w:r>
            <w:r w:rsidR="001E4734">
              <w:rPr>
                <w:noProof/>
                <w:webHidden/>
              </w:rPr>
            </w:r>
            <w:r w:rsidR="001E4734">
              <w:rPr>
                <w:noProof/>
                <w:webHidden/>
              </w:rPr>
              <w:fldChar w:fldCharType="separate"/>
            </w:r>
            <w:r w:rsidR="001E4734">
              <w:rPr>
                <w:noProof/>
                <w:webHidden/>
              </w:rPr>
              <w:t>3</w:t>
            </w:r>
            <w:r w:rsidR="001E4734">
              <w:rPr>
                <w:noProof/>
                <w:webHidden/>
              </w:rPr>
              <w:fldChar w:fldCharType="end"/>
            </w:r>
          </w:hyperlink>
        </w:p>
        <w:p w14:paraId="114C227A" w14:textId="4F229579" w:rsidR="001E4734" w:rsidRDefault="00514E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8394" w:history="1">
            <w:r w:rsidR="001E4734" w:rsidRPr="005556E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E4734">
              <w:rPr>
                <w:noProof/>
                <w:webHidden/>
              </w:rPr>
              <w:tab/>
            </w:r>
            <w:r w:rsidR="001E4734">
              <w:rPr>
                <w:noProof/>
                <w:webHidden/>
              </w:rPr>
              <w:fldChar w:fldCharType="begin"/>
            </w:r>
            <w:r w:rsidR="001E4734">
              <w:rPr>
                <w:noProof/>
                <w:webHidden/>
              </w:rPr>
              <w:instrText xml:space="preserve"> PAGEREF _Toc195898394 \h </w:instrText>
            </w:r>
            <w:r w:rsidR="001E4734">
              <w:rPr>
                <w:noProof/>
                <w:webHidden/>
              </w:rPr>
            </w:r>
            <w:r w:rsidR="001E4734">
              <w:rPr>
                <w:noProof/>
                <w:webHidden/>
              </w:rPr>
              <w:fldChar w:fldCharType="separate"/>
            </w:r>
            <w:r w:rsidR="001E4734">
              <w:rPr>
                <w:noProof/>
                <w:webHidden/>
              </w:rPr>
              <w:t>3</w:t>
            </w:r>
            <w:r w:rsidR="001E4734">
              <w:rPr>
                <w:noProof/>
                <w:webHidden/>
              </w:rPr>
              <w:fldChar w:fldCharType="end"/>
            </w:r>
          </w:hyperlink>
        </w:p>
        <w:p w14:paraId="30D3599E" w14:textId="644D015E" w:rsidR="001E4734" w:rsidRDefault="00514E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8395" w:history="1">
            <w:r w:rsidR="001E4734" w:rsidRPr="005556E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E4734">
              <w:rPr>
                <w:noProof/>
                <w:webHidden/>
              </w:rPr>
              <w:tab/>
            </w:r>
            <w:r w:rsidR="001E4734">
              <w:rPr>
                <w:noProof/>
                <w:webHidden/>
              </w:rPr>
              <w:fldChar w:fldCharType="begin"/>
            </w:r>
            <w:r w:rsidR="001E4734">
              <w:rPr>
                <w:noProof/>
                <w:webHidden/>
              </w:rPr>
              <w:instrText xml:space="preserve"> PAGEREF _Toc195898395 \h </w:instrText>
            </w:r>
            <w:r w:rsidR="001E4734">
              <w:rPr>
                <w:noProof/>
                <w:webHidden/>
              </w:rPr>
            </w:r>
            <w:r w:rsidR="001E4734">
              <w:rPr>
                <w:noProof/>
                <w:webHidden/>
              </w:rPr>
              <w:fldChar w:fldCharType="separate"/>
            </w:r>
            <w:r w:rsidR="001E4734">
              <w:rPr>
                <w:noProof/>
                <w:webHidden/>
              </w:rPr>
              <w:t>3</w:t>
            </w:r>
            <w:r w:rsidR="001E4734">
              <w:rPr>
                <w:noProof/>
                <w:webHidden/>
              </w:rPr>
              <w:fldChar w:fldCharType="end"/>
            </w:r>
          </w:hyperlink>
        </w:p>
        <w:p w14:paraId="3721DE30" w14:textId="730BD097" w:rsidR="001E4734" w:rsidRDefault="00514E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8396" w:history="1">
            <w:r w:rsidR="001E4734" w:rsidRPr="005556E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E4734">
              <w:rPr>
                <w:noProof/>
                <w:webHidden/>
              </w:rPr>
              <w:tab/>
            </w:r>
            <w:r w:rsidR="001E4734">
              <w:rPr>
                <w:noProof/>
                <w:webHidden/>
              </w:rPr>
              <w:fldChar w:fldCharType="begin"/>
            </w:r>
            <w:r w:rsidR="001E4734">
              <w:rPr>
                <w:noProof/>
                <w:webHidden/>
              </w:rPr>
              <w:instrText xml:space="preserve"> PAGEREF _Toc195898396 \h </w:instrText>
            </w:r>
            <w:r w:rsidR="001E4734">
              <w:rPr>
                <w:noProof/>
                <w:webHidden/>
              </w:rPr>
            </w:r>
            <w:r w:rsidR="001E4734">
              <w:rPr>
                <w:noProof/>
                <w:webHidden/>
              </w:rPr>
              <w:fldChar w:fldCharType="separate"/>
            </w:r>
            <w:r w:rsidR="001E4734">
              <w:rPr>
                <w:noProof/>
                <w:webHidden/>
              </w:rPr>
              <w:t>3</w:t>
            </w:r>
            <w:r w:rsidR="001E4734">
              <w:rPr>
                <w:noProof/>
                <w:webHidden/>
              </w:rPr>
              <w:fldChar w:fldCharType="end"/>
            </w:r>
          </w:hyperlink>
        </w:p>
        <w:p w14:paraId="29559E79" w14:textId="25D9CB33" w:rsidR="001E4734" w:rsidRDefault="00514E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8397" w:history="1">
            <w:r w:rsidR="001E4734" w:rsidRPr="005556E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E4734">
              <w:rPr>
                <w:noProof/>
                <w:webHidden/>
              </w:rPr>
              <w:tab/>
            </w:r>
            <w:r w:rsidR="001E4734">
              <w:rPr>
                <w:noProof/>
                <w:webHidden/>
              </w:rPr>
              <w:fldChar w:fldCharType="begin"/>
            </w:r>
            <w:r w:rsidR="001E4734">
              <w:rPr>
                <w:noProof/>
                <w:webHidden/>
              </w:rPr>
              <w:instrText xml:space="preserve"> PAGEREF _Toc195898397 \h </w:instrText>
            </w:r>
            <w:r w:rsidR="001E4734">
              <w:rPr>
                <w:noProof/>
                <w:webHidden/>
              </w:rPr>
            </w:r>
            <w:r w:rsidR="001E4734">
              <w:rPr>
                <w:noProof/>
                <w:webHidden/>
              </w:rPr>
              <w:fldChar w:fldCharType="separate"/>
            </w:r>
            <w:r w:rsidR="001E4734">
              <w:rPr>
                <w:noProof/>
                <w:webHidden/>
              </w:rPr>
              <w:t>6</w:t>
            </w:r>
            <w:r w:rsidR="001E4734">
              <w:rPr>
                <w:noProof/>
                <w:webHidden/>
              </w:rPr>
              <w:fldChar w:fldCharType="end"/>
            </w:r>
          </w:hyperlink>
        </w:p>
        <w:p w14:paraId="54AD42ED" w14:textId="47BF3252" w:rsidR="001E4734" w:rsidRDefault="00514E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8398" w:history="1">
            <w:r w:rsidR="001E4734" w:rsidRPr="005556E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E4734">
              <w:rPr>
                <w:noProof/>
                <w:webHidden/>
              </w:rPr>
              <w:tab/>
            </w:r>
            <w:r w:rsidR="001E4734">
              <w:rPr>
                <w:noProof/>
                <w:webHidden/>
              </w:rPr>
              <w:fldChar w:fldCharType="begin"/>
            </w:r>
            <w:r w:rsidR="001E4734">
              <w:rPr>
                <w:noProof/>
                <w:webHidden/>
              </w:rPr>
              <w:instrText xml:space="preserve"> PAGEREF _Toc195898398 \h </w:instrText>
            </w:r>
            <w:r w:rsidR="001E4734">
              <w:rPr>
                <w:noProof/>
                <w:webHidden/>
              </w:rPr>
            </w:r>
            <w:r w:rsidR="001E4734">
              <w:rPr>
                <w:noProof/>
                <w:webHidden/>
              </w:rPr>
              <w:fldChar w:fldCharType="separate"/>
            </w:r>
            <w:r w:rsidR="001E4734">
              <w:rPr>
                <w:noProof/>
                <w:webHidden/>
              </w:rPr>
              <w:t>6</w:t>
            </w:r>
            <w:r w:rsidR="001E4734">
              <w:rPr>
                <w:noProof/>
                <w:webHidden/>
              </w:rPr>
              <w:fldChar w:fldCharType="end"/>
            </w:r>
          </w:hyperlink>
        </w:p>
        <w:p w14:paraId="15ED5611" w14:textId="4A511070" w:rsidR="001E4734" w:rsidRDefault="00514E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8399" w:history="1">
            <w:r w:rsidR="001E4734" w:rsidRPr="005556E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E4734">
              <w:rPr>
                <w:noProof/>
                <w:webHidden/>
              </w:rPr>
              <w:tab/>
            </w:r>
            <w:r w:rsidR="001E4734">
              <w:rPr>
                <w:noProof/>
                <w:webHidden/>
              </w:rPr>
              <w:fldChar w:fldCharType="begin"/>
            </w:r>
            <w:r w:rsidR="001E4734">
              <w:rPr>
                <w:noProof/>
                <w:webHidden/>
              </w:rPr>
              <w:instrText xml:space="preserve"> PAGEREF _Toc195898399 \h </w:instrText>
            </w:r>
            <w:r w:rsidR="001E4734">
              <w:rPr>
                <w:noProof/>
                <w:webHidden/>
              </w:rPr>
            </w:r>
            <w:r w:rsidR="001E4734">
              <w:rPr>
                <w:noProof/>
                <w:webHidden/>
              </w:rPr>
              <w:fldChar w:fldCharType="separate"/>
            </w:r>
            <w:r w:rsidR="001E4734">
              <w:rPr>
                <w:noProof/>
                <w:webHidden/>
              </w:rPr>
              <w:t>6</w:t>
            </w:r>
            <w:r w:rsidR="001E4734">
              <w:rPr>
                <w:noProof/>
                <w:webHidden/>
              </w:rPr>
              <w:fldChar w:fldCharType="end"/>
            </w:r>
          </w:hyperlink>
        </w:p>
        <w:p w14:paraId="4D0B8718" w14:textId="7A358A5F" w:rsidR="001E4734" w:rsidRDefault="00514E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8400" w:history="1">
            <w:r w:rsidR="001E4734" w:rsidRPr="005556E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E4734">
              <w:rPr>
                <w:noProof/>
                <w:webHidden/>
              </w:rPr>
              <w:tab/>
            </w:r>
            <w:r w:rsidR="001E4734">
              <w:rPr>
                <w:noProof/>
                <w:webHidden/>
              </w:rPr>
              <w:fldChar w:fldCharType="begin"/>
            </w:r>
            <w:r w:rsidR="001E4734">
              <w:rPr>
                <w:noProof/>
                <w:webHidden/>
              </w:rPr>
              <w:instrText xml:space="preserve"> PAGEREF _Toc195898400 \h </w:instrText>
            </w:r>
            <w:r w:rsidR="001E4734">
              <w:rPr>
                <w:noProof/>
                <w:webHidden/>
              </w:rPr>
            </w:r>
            <w:r w:rsidR="001E4734">
              <w:rPr>
                <w:noProof/>
                <w:webHidden/>
              </w:rPr>
              <w:fldChar w:fldCharType="separate"/>
            </w:r>
            <w:r w:rsidR="001E4734">
              <w:rPr>
                <w:noProof/>
                <w:webHidden/>
              </w:rPr>
              <w:t>6</w:t>
            </w:r>
            <w:r w:rsidR="001E4734">
              <w:rPr>
                <w:noProof/>
                <w:webHidden/>
              </w:rPr>
              <w:fldChar w:fldCharType="end"/>
            </w:r>
          </w:hyperlink>
        </w:p>
        <w:p w14:paraId="4E4A710B" w14:textId="27E77D0E" w:rsidR="001E4734" w:rsidRDefault="00514E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8401" w:history="1">
            <w:r w:rsidR="001E4734" w:rsidRPr="005556E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E4734">
              <w:rPr>
                <w:noProof/>
                <w:webHidden/>
              </w:rPr>
              <w:tab/>
            </w:r>
            <w:r w:rsidR="001E4734">
              <w:rPr>
                <w:noProof/>
                <w:webHidden/>
              </w:rPr>
              <w:fldChar w:fldCharType="begin"/>
            </w:r>
            <w:r w:rsidR="001E4734">
              <w:rPr>
                <w:noProof/>
                <w:webHidden/>
              </w:rPr>
              <w:instrText xml:space="preserve"> PAGEREF _Toc195898401 \h </w:instrText>
            </w:r>
            <w:r w:rsidR="001E4734">
              <w:rPr>
                <w:noProof/>
                <w:webHidden/>
              </w:rPr>
            </w:r>
            <w:r w:rsidR="001E4734">
              <w:rPr>
                <w:noProof/>
                <w:webHidden/>
              </w:rPr>
              <w:fldChar w:fldCharType="separate"/>
            </w:r>
            <w:r w:rsidR="001E4734">
              <w:rPr>
                <w:noProof/>
                <w:webHidden/>
              </w:rPr>
              <w:t>7</w:t>
            </w:r>
            <w:r w:rsidR="001E4734">
              <w:rPr>
                <w:noProof/>
                <w:webHidden/>
              </w:rPr>
              <w:fldChar w:fldCharType="end"/>
            </w:r>
          </w:hyperlink>
        </w:p>
        <w:p w14:paraId="18DF9E39" w14:textId="43C3817F" w:rsidR="001E4734" w:rsidRDefault="00514E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8402" w:history="1">
            <w:r w:rsidR="001E4734" w:rsidRPr="005556E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E4734">
              <w:rPr>
                <w:noProof/>
                <w:webHidden/>
              </w:rPr>
              <w:tab/>
            </w:r>
            <w:r w:rsidR="001E4734">
              <w:rPr>
                <w:noProof/>
                <w:webHidden/>
              </w:rPr>
              <w:fldChar w:fldCharType="begin"/>
            </w:r>
            <w:r w:rsidR="001E4734">
              <w:rPr>
                <w:noProof/>
                <w:webHidden/>
              </w:rPr>
              <w:instrText xml:space="preserve"> PAGEREF _Toc195898402 \h </w:instrText>
            </w:r>
            <w:r w:rsidR="001E4734">
              <w:rPr>
                <w:noProof/>
                <w:webHidden/>
              </w:rPr>
            </w:r>
            <w:r w:rsidR="001E4734">
              <w:rPr>
                <w:noProof/>
                <w:webHidden/>
              </w:rPr>
              <w:fldChar w:fldCharType="separate"/>
            </w:r>
            <w:r w:rsidR="001E4734">
              <w:rPr>
                <w:noProof/>
                <w:webHidden/>
              </w:rPr>
              <w:t>8</w:t>
            </w:r>
            <w:r w:rsidR="001E4734">
              <w:rPr>
                <w:noProof/>
                <w:webHidden/>
              </w:rPr>
              <w:fldChar w:fldCharType="end"/>
            </w:r>
          </w:hyperlink>
        </w:p>
        <w:p w14:paraId="55C5A169" w14:textId="3FC6BF26" w:rsidR="001E4734" w:rsidRDefault="00514E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8403" w:history="1">
            <w:r w:rsidR="001E4734" w:rsidRPr="005556E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E4734">
              <w:rPr>
                <w:noProof/>
                <w:webHidden/>
              </w:rPr>
              <w:tab/>
            </w:r>
            <w:r w:rsidR="001E4734">
              <w:rPr>
                <w:noProof/>
                <w:webHidden/>
              </w:rPr>
              <w:fldChar w:fldCharType="begin"/>
            </w:r>
            <w:r w:rsidR="001E4734">
              <w:rPr>
                <w:noProof/>
                <w:webHidden/>
              </w:rPr>
              <w:instrText xml:space="preserve"> PAGEREF _Toc195898403 \h </w:instrText>
            </w:r>
            <w:r w:rsidR="001E4734">
              <w:rPr>
                <w:noProof/>
                <w:webHidden/>
              </w:rPr>
            </w:r>
            <w:r w:rsidR="001E4734">
              <w:rPr>
                <w:noProof/>
                <w:webHidden/>
              </w:rPr>
              <w:fldChar w:fldCharType="separate"/>
            </w:r>
            <w:r w:rsidR="001E4734">
              <w:rPr>
                <w:noProof/>
                <w:webHidden/>
              </w:rPr>
              <w:t>9</w:t>
            </w:r>
            <w:r w:rsidR="001E4734">
              <w:rPr>
                <w:noProof/>
                <w:webHidden/>
              </w:rPr>
              <w:fldChar w:fldCharType="end"/>
            </w:r>
          </w:hyperlink>
        </w:p>
        <w:p w14:paraId="19CE1589" w14:textId="2C6A7598" w:rsidR="001E4734" w:rsidRDefault="00514E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8404" w:history="1">
            <w:r w:rsidR="001E4734" w:rsidRPr="005556E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E4734">
              <w:rPr>
                <w:noProof/>
                <w:webHidden/>
              </w:rPr>
              <w:tab/>
            </w:r>
            <w:r w:rsidR="001E4734">
              <w:rPr>
                <w:noProof/>
                <w:webHidden/>
              </w:rPr>
              <w:fldChar w:fldCharType="begin"/>
            </w:r>
            <w:r w:rsidR="001E4734">
              <w:rPr>
                <w:noProof/>
                <w:webHidden/>
              </w:rPr>
              <w:instrText xml:space="preserve"> PAGEREF _Toc195898404 \h </w:instrText>
            </w:r>
            <w:r w:rsidR="001E4734">
              <w:rPr>
                <w:noProof/>
                <w:webHidden/>
              </w:rPr>
            </w:r>
            <w:r w:rsidR="001E4734">
              <w:rPr>
                <w:noProof/>
                <w:webHidden/>
              </w:rPr>
              <w:fldChar w:fldCharType="separate"/>
            </w:r>
            <w:r w:rsidR="001E4734">
              <w:rPr>
                <w:noProof/>
                <w:webHidden/>
              </w:rPr>
              <w:t>11</w:t>
            </w:r>
            <w:r w:rsidR="001E4734">
              <w:rPr>
                <w:noProof/>
                <w:webHidden/>
              </w:rPr>
              <w:fldChar w:fldCharType="end"/>
            </w:r>
          </w:hyperlink>
        </w:p>
        <w:p w14:paraId="121CDAD3" w14:textId="51E9205E" w:rsidR="001E4734" w:rsidRDefault="00514E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8405" w:history="1">
            <w:r w:rsidR="001E4734" w:rsidRPr="005556E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E4734">
              <w:rPr>
                <w:noProof/>
                <w:webHidden/>
              </w:rPr>
              <w:tab/>
            </w:r>
            <w:r w:rsidR="001E4734">
              <w:rPr>
                <w:noProof/>
                <w:webHidden/>
              </w:rPr>
              <w:fldChar w:fldCharType="begin"/>
            </w:r>
            <w:r w:rsidR="001E4734">
              <w:rPr>
                <w:noProof/>
                <w:webHidden/>
              </w:rPr>
              <w:instrText xml:space="preserve"> PAGEREF _Toc195898405 \h </w:instrText>
            </w:r>
            <w:r w:rsidR="001E4734">
              <w:rPr>
                <w:noProof/>
                <w:webHidden/>
              </w:rPr>
            </w:r>
            <w:r w:rsidR="001E4734">
              <w:rPr>
                <w:noProof/>
                <w:webHidden/>
              </w:rPr>
              <w:fldChar w:fldCharType="separate"/>
            </w:r>
            <w:r w:rsidR="001E4734">
              <w:rPr>
                <w:noProof/>
                <w:webHidden/>
              </w:rPr>
              <w:t>11</w:t>
            </w:r>
            <w:r w:rsidR="001E4734">
              <w:rPr>
                <w:noProof/>
                <w:webHidden/>
              </w:rPr>
              <w:fldChar w:fldCharType="end"/>
            </w:r>
          </w:hyperlink>
        </w:p>
        <w:p w14:paraId="78039103" w14:textId="2ABFE4C4" w:rsidR="001E4734" w:rsidRDefault="00514E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8406" w:history="1">
            <w:r w:rsidR="001E4734" w:rsidRPr="005556E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E4734">
              <w:rPr>
                <w:noProof/>
                <w:webHidden/>
              </w:rPr>
              <w:tab/>
            </w:r>
            <w:r w:rsidR="001E4734">
              <w:rPr>
                <w:noProof/>
                <w:webHidden/>
              </w:rPr>
              <w:fldChar w:fldCharType="begin"/>
            </w:r>
            <w:r w:rsidR="001E4734">
              <w:rPr>
                <w:noProof/>
                <w:webHidden/>
              </w:rPr>
              <w:instrText xml:space="preserve"> PAGEREF _Toc195898406 \h </w:instrText>
            </w:r>
            <w:r w:rsidR="001E4734">
              <w:rPr>
                <w:noProof/>
                <w:webHidden/>
              </w:rPr>
            </w:r>
            <w:r w:rsidR="001E4734">
              <w:rPr>
                <w:noProof/>
                <w:webHidden/>
              </w:rPr>
              <w:fldChar w:fldCharType="separate"/>
            </w:r>
            <w:r w:rsidR="001E4734">
              <w:rPr>
                <w:noProof/>
                <w:webHidden/>
              </w:rPr>
              <w:t>12</w:t>
            </w:r>
            <w:r w:rsidR="001E4734">
              <w:rPr>
                <w:noProof/>
                <w:webHidden/>
              </w:rPr>
              <w:fldChar w:fldCharType="end"/>
            </w:r>
          </w:hyperlink>
        </w:p>
        <w:p w14:paraId="3BDF216B" w14:textId="58B3D398" w:rsidR="001E4734" w:rsidRDefault="00514E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8407" w:history="1">
            <w:r w:rsidR="001E4734" w:rsidRPr="005556E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E4734">
              <w:rPr>
                <w:noProof/>
                <w:webHidden/>
              </w:rPr>
              <w:tab/>
            </w:r>
            <w:r w:rsidR="001E4734">
              <w:rPr>
                <w:noProof/>
                <w:webHidden/>
              </w:rPr>
              <w:fldChar w:fldCharType="begin"/>
            </w:r>
            <w:r w:rsidR="001E4734">
              <w:rPr>
                <w:noProof/>
                <w:webHidden/>
              </w:rPr>
              <w:instrText xml:space="preserve"> PAGEREF _Toc195898407 \h </w:instrText>
            </w:r>
            <w:r w:rsidR="001E4734">
              <w:rPr>
                <w:noProof/>
                <w:webHidden/>
              </w:rPr>
            </w:r>
            <w:r w:rsidR="001E4734">
              <w:rPr>
                <w:noProof/>
                <w:webHidden/>
              </w:rPr>
              <w:fldChar w:fldCharType="separate"/>
            </w:r>
            <w:r w:rsidR="001E4734">
              <w:rPr>
                <w:noProof/>
                <w:webHidden/>
              </w:rPr>
              <w:t>13</w:t>
            </w:r>
            <w:r w:rsidR="001E4734">
              <w:rPr>
                <w:noProof/>
                <w:webHidden/>
              </w:rPr>
              <w:fldChar w:fldCharType="end"/>
            </w:r>
          </w:hyperlink>
        </w:p>
        <w:p w14:paraId="7A11CD20" w14:textId="34C2DE6D" w:rsidR="001E4734" w:rsidRDefault="00514E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8408" w:history="1">
            <w:r w:rsidR="001E4734" w:rsidRPr="005556E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E4734">
              <w:rPr>
                <w:noProof/>
                <w:webHidden/>
              </w:rPr>
              <w:tab/>
            </w:r>
            <w:r w:rsidR="001E4734">
              <w:rPr>
                <w:noProof/>
                <w:webHidden/>
              </w:rPr>
              <w:fldChar w:fldCharType="begin"/>
            </w:r>
            <w:r w:rsidR="001E4734">
              <w:rPr>
                <w:noProof/>
                <w:webHidden/>
              </w:rPr>
              <w:instrText xml:space="preserve"> PAGEREF _Toc195898408 \h </w:instrText>
            </w:r>
            <w:r w:rsidR="001E4734">
              <w:rPr>
                <w:noProof/>
                <w:webHidden/>
              </w:rPr>
            </w:r>
            <w:r w:rsidR="001E4734">
              <w:rPr>
                <w:noProof/>
                <w:webHidden/>
              </w:rPr>
              <w:fldChar w:fldCharType="separate"/>
            </w:r>
            <w:r w:rsidR="001E4734">
              <w:rPr>
                <w:noProof/>
                <w:webHidden/>
              </w:rPr>
              <w:t>13</w:t>
            </w:r>
            <w:r w:rsidR="001E4734">
              <w:rPr>
                <w:noProof/>
                <w:webHidden/>
              </w:rPr>
              <w:fldChar w:fldCharType="end"/>
            </w:r>
          </w:hyperlink>
        </w:p>
        <w:p w14:paraId="17F73ADD" w14:textId="4A6485F8" w:rsidR="001E4734" w:rsidRDefault="00514E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8409" w:history="1">
            <w:r w:rsidR="001E4734" w:rsidRPr="005556E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E4734">
              <w:rPr>
                <w:noProof/>
                <w:webHidden/>
              </w:rPr>
              <w:tab/>
            </w:r>
            <w:r w:rsidR="001E4734">
              <w:rPr>
                <w:noProof/>
                <w:webHidden/>
              </w:rPr>
              <w:fldChar w:fldCharType="begin"/>
            </w:r>
            <w:r w:rsidR="001E4734">
              <w:rPr>
                <w:noProof/>
                <w:webHidden/>
              </w:rPr>
              <w:instrText xml:space="preserve"> PAGEREF _Toc195898409 \h </w:instrText>
            </w:r>
            <w:r w:rsidR="001E4734">
              <w:rPr>
                <w:noProof/>
                <w:webHidden/>
              </w:rPr>
            </w:r>
            <w:r w:rsidR="001E4734">
              <w:rPr>
                <w:noProof/>
                <w:webHidden/>
              </w:rPr>
              <w:fldChar w:fldCharType="separate"/>
            </w:r>
            <w:r w:rsidR="001E4734">
              <w:rPr>
                <w:noProof/>
                <w:webHidden/>
              </w:rPr>
              <w:t>14</w:t>
            </w:r>
            <w:r w:rsidR="001E4734">
              <w:rPr>
                <w:noProof/>
                <w:webHidden/>
              </w:rPr>
              <w:fldChar w:fldCharType="end"/>
            </w:r>
          </w:hyperlink>
        </w:p>
        <w:p w14:paraId="0299FC0B" w14:textId="126C80CF" w:rsidR="001E4734" w:rsidRDefault="00514E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8410" w:history="1">
            <w:r w:rsidR="001E4734" w:rsidRPr="005556E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E4734">
              <w:rPr>
                <w:noProof/>
                <w:webHidden/>
              </w:rPr>
              <w:tab/>
            </w:r>
            <w:r w:rsidR="001E4734">
              <w:rPr>
                <w:noProof/>
                <w:webHidden/>
              </w:rPr>
              <w:fldChar w:fldCharType="begin"/>
            </w:r>
            <w:r w:rsidR="001E4734">
              <w:rPr>
                <w:noProof/>
                <w:webHidden/>
              </w:rPr>
              <w:instrText xml:space="preserve"> PAGEREF _Toc195898410 \h </w:instrText>
            </w:r>
            <w:r w:rsidR="001E4734">
              <w:rPr>
                <w:noProof/>
                <w:webHidden/>
              </w:rPr>
            </w:r>
            <w:r w:rsidR="001E4734">
              <w:rPr>
                <w:noProof/>
                <w:webHidden/>
              </w:rPr>
              <w:fldChar w:fldCharType="separate"/>
            </w:r>
            <w:r w:rsidR="001E4734">
              <w:rPr>
                <w:noProof/>
                <w:webHidden/>
              </w:rPr>
              <w:t>14</w:t>
            </w:r>
            <w:r w:rsidR="001E4734">
              <w:rPr>
                <w:noProof/>
                <w:webHidden/>
              </w:rPr>
              <w:fldChar w:fldCharType="end"/>
            </w:r>
          </w:hyperlink>
        </w:p>
        <w:p w14:paraId="0DD49713" w14:textId="1A149676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8983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принципов формирования цифровой информационно-технологической основы для создания качественно новых моделей коммуникаций между людьми и экономической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8983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Архитектура цифровой экономики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8983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2"/>
        <w:gridCol w:w="1987"/>
        <w:gridCol w:w="5451"/>
      </w:tblGrid>
      <w:tr w:rsidR="00751095" w:rsidRPr="001E473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E473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E473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E473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E473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E473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473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E473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E473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E473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E473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E4734">
              <w:rPr>
                <w:rFonts w:ascii="Times New Roman" w:hAnsi="Times New Roman" w:cs="Times New Roman"/>
              </w:rPr>
              <w:t>ОПК-7 - Способен осуществлять выбор платформ и инструментальных программно-аппаратных средств для реализации информационных систем;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E473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4734">
              <w:rPr>
                <w:rFonts w:ascii="Times New Roman" w:hAnsi="Times New Roman" w:cs="Times New Roman"/>
                <w:lang w:bidi="ru-RU"/>
              </w:rPr>
              <w:t xml:space="preserve">ОПК-7.1 - Знает основные платформы, технологии и инструментальные программно-аппаратные средства для реализации </w:t>
            </w:r>
            <w:proofErr w:type="gramStart"/>
            <w:r w:rsidRPr="001E4734">
              <w:rPr>
                <w:rFonts w:ascii="Times New Roman" w:hAnsi="Times New Roman" w:cs="Times New Roman"/>
                <w:lang w:bidi="ru-RU"/>
              </w:rPr>
              <w:t>информационных</w:t>
            </w:r>
            <w:proofErr w:type="gramEnd"/>
            <w:r w:rsidRPr="001E4734">
              <w:rPr>
                <w:rFonts w:ascii="Times New Roman" w:hAnsi="Times New Roman" w:cs="Times New Roman"/>
                <w:lang w:bidi="ru-RU"/>
              </w:rPr>
              <w:t xml:space="preserve">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E473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4734">
              <w:rPr>
                <w:rFonts w:ascii="Times New Roman" w:hAnsi="Times New Roman" w:cs="Times New Roman"/>
              </w:rPr>
              <w:t xml:space="preserve">Знать: </w:t>
            </w:r>
            <w:r w:rsidR="00316402" w:rsidRPr="001E4734">
              <w:rPr>
                <w:rFonts w:ascii="Times New Roman" w:hAnsi="Times New Roman" w:cs="Times New Roman"/>
              </w:rPr>
              <w:t>принципы построения математических моделей, методов и средств для проектирования автоматизированных систем</w:t>
            </w:r>
            <w:r w:rsidRPr="001E473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E473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4734">
              <w:rPr>
                <w:rFonts w:ascii="Times New Roman" w:hAnsi="Times New Roman" w:cs="Times New Roman"/>
              </w:rPr>
              <w:t xml:space="preserve">Уметь: </w:t>
            </w:r>
            <w:r w:rsidR="00FD518F" w:rsidRPr="001E4734">
              <w:rPr>
                <w:rFonts w:ascii="Times New Roman" w:hAnsi="Times New Roman" w:cs="Times New Roman"/>
              </w:rPr>
              <w:t>применять на практике математические модели, методы и средства проектирования и автоматизации систем</w:t>
            </w:r>
            <w:r w:rsidRPr="001E473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E473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E473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E4734">
              <w:rPr>
                <w:rFonts w:ascii="Times New Roman" w:hAnsi="Times New Roman" w:cs="Times New Roman"/>
              </w:rPr>
              <w:t>практическими навыками использования математических моделей, методов и средств проектирования и автоматизации систем</w:t>
            </w:r>
            <w:r w:rsidRPr="001E473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E4734" w14:paraId="1772486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9E642" w14:textId="77777777" w:rsidR="00751095" w:rsidRPr="001E473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E4734">
              <w:rPr>
                <w:rFonts w:ascii="Times New Roman" w:hAnsi="Times New Roman" w:cs="Times New Roman"/>
              </w:rPr>
              <w:t xml:space="preserve">ОПК-8 - </w:t>
            </w:r>
            <w:proofErr w:type="gramStart"/>
            <w:r w:rsidRPr="001E473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E4734">
              <w:rPr>
                <w:rFonts w:ascii="Times New Roman" w:hAnsi="Times New Roman" w:cs="Times New Roman"/>
              </w:rPr>
              <w:t xml:space="preserve"> применять математические модели, методы и средства проектирования информационных и автоматизированных систем.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35973" w14:textId="77777777" w:rsidR="00751095" w:rsidRPr="001E473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4734">
              <w:rPr>
                <w:rFonts w:ascii="Times New Roman" w:hAnsi="Times New Roman" w:cs="Times New Roman"/>
                <w:lang w:bidi="ru-RU"/>
              </w:rPr>
              <w:t>ОПК-8.2 - Умеет применять на практике математические модели, методы и средства проектирования и автоматизации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B8B0F" w14:textId="77777777" w:rsidR="00751095" w:rsidRPr="001E473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4734">
              <w:rPr>
                <w:rFonts w:ascii="Times New Roman" w:hAnsi="Times New Roman" w:cs="Times New Roman"/>
              </w:rPr>
              <w:t xml:space="preserve">Знать: </w:t>
            </w:r>
            <w:r w:rsidR="00316402" w:rsidRPr="001E4734">
              <w:rPr>
                <w:rFonts w:ascii="Times New Roman" w:hAnsi="Times New Roman" w:cs="Times New Roman"/>
              </w:rPr>
              <w:t>принципы выбора платформ и инструментальных программно-аппаратных средств для реализации информационных систем</w:t>
            </w:r>
            <w:r w:rsidRPr="001E4734">
              <w:rPr>
                <w:rFonts w:ascii="Times New Roman" w:hAnsi="Times New Roman" w:cs="Times New Roman"/>
              </w:rPr>
              <w:t xml:space="preserve"> </w:t>
            </w:r>
          </w:p>
          <w:p w14:paraId="7BD2A912" w14:textId="77777777" w:rsidR="00751095" w:rsidRPr="001E473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4734">
              <w:rPr>
                <w:rFonts w:ascii="Times New Roman" w:hAnsi="Times New Roman" w:cs="Times New Roman"/>
              </w:rPr>
              <w:t xml:space="preserve">Уметь: </w:t>
            </w:r>
            <w:r w:rsidR="00FD518F" w:rsidRPr="001E4734">
              <w:rPr>
                <w:rFonts w:ascii="Times New Roman" w:hAnsi="Times New Roman" w:cs="Times New Roman"/>
              </w:rPr>
              <w:t xml:space="preserve">применять на практике технологии и инструментальные программно-аппаратные средства для реализации </w:t>
            </w:r>
            <w:proofErr w:type="gramStart"/>
            <w:r w:rsidR="00FD518F" w:rsidRPr="001E4734">
              <w:rPr>
                <w:rFonts w:ascii="Times New Roman" w:hAnsi="Times New Roman" w:cs="Times New Roman"/>
              </w:rPr>
              <w:t>информационных</w:t>
            </w:r>
            <w:proofErr w:type="gramEnd"/>
            <w:r w:rsidR="00FD518F" w:rsidRPr="001E4734">
              <w:rPr>
                <w:rFonts w:ascii="Times New Roman" w:hAnsi="Times New Roman" w:cs="Times New Roman"/>
              </w:rPr>
              <w:t xml:space="preserve"> систем</w:t>
            </w:r>
            <w:r w:rsidRPr="001E4734">
              <w:rPr>
                <w:rFonts w:ascii="Times New Roman" w:hAnsi="Times New Roman" w:cs="Times New Roman"/>
              </w:rPr>
              <w:t xml:space="preserve">. </w:t>
            </w:r>
          </w:p>
          <w:p w14:paraId="5BAD03A9" w14:textId="77777777" w:rsidR="00751095" w:rsidRPr="001E473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E473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E4734">
              <w:rPr>
                <w:rFonts w:ascii="Times New Roman" w:hAnsi="Times New Roman" w:cs="Times New Roman"/>
              </w:rPr>
              <w:t>навыками использования технологий и инструментальных программно-аппаратных средств для реализации информационных систем</w:t>
            </w:r>
            <w:r w:rsidRPr="001E473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E473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89839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Информационные технологии в периодизации истории.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Информационное общество как очередной этап развития человечества. Коммуникационный подход к периодизации истории. Формационный подход к периодизации истории. Информационный подход к периодизации истории. Сферы жизнедеятельности людей в периодизации истории. </w:t>
            </w:r>
            <w:proofErr w:type="spellStart"/>
            <w:r w:rsidRPr="00352B6F">
              <w:rPr>
                <w:lang w:bidi="ru-RU"/>
              </w:rPr>
              <w:t>Глобализационный</w:t>
            </w:r>
            <w:proofErr w:type="spellEnd"/>
            <w:r w:rsidRPr="00352B6F">
              <w:rPr>
                <w:lang w:bidi="ru-RU"/>
              </w:rPr>
              <w:t xml:space="preserve"> подход к периодизации истории. Технологический подход к периодизации истории. Учение В.И. Вернадского. Тенденции распределения трудовых ресурсов между отраслями промышленности.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2ED1DD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517C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Особенности цифрового общества и цифровой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1795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Примеры государственных программ </w:t>
            </w:r>
            <w:proofErr w:type="gramStart"/>
            <w:r w:rsidRPr="00352B6F">
              <w:rPr>
                <w:lang w:bidi="ru-RU"/>
              </w:rPr>
              <w:t>цифровой</w:t>
            </w:r>
            <w:proofErr w:type="gramEnd"/>
            <w:r w:rsidRPr="00352B6F">
              <w:rPr>
                <w:lang w:bidi="ru-RU"/>
              </w:rPr>
              <w:t xml:space="preserve"> экономики развитых стран. Германия: доктрина «Индустрия 4.0». США: программа </w:t>
            </w:r>
            <w:proofErr w:type="gramStart"/>
            <w:r w:rsidRPr="00352B6F">
              <w:rPr>
                <w:lang w:bidi="ru-RU"/>
              </w:rPr>
              <w:t>цифровой</w:t>
            </w:r>
            <w:proofErr w:type="gramEnd"/>
            <w:r w:rsidRPr="00352B6F">
              <w:rPr>
                <w:lang w:bidi="ru-RU"/>
              </w:rPr>
              <w:t xml:space="preserve"> экономики (</w:t>
            </w:r>
            <w:proofErr w:type="spellStart"/>
            <w:r w:rsidRPr="00352B6F">
              <w:rPr>
                <w:lang w:bidi="ru-RU"/>
              </w:rPr>
              <w:t>Digital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Economy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Agenda</w:t>
            </w:r>
            <w:proofErr w:type="spellEnd"/>
            <w:r w:rsidRPr="00352B6F">
              <w:rPr>
                <w:lang w:bidi="ru-RU"/>
              </w:rPr>
              <w:t xml:space="preserve">). Цифровая стратегия Великобритании. Япония: суперумное общество – «Общество 5.0». Китай: «Интернет плюс». Государственная программа «Цифровая экономика Российской федерации». Цель программы. Основные направления программы. Дорожная карта. Показатели реализации программы. Проблемы реализации программы. Социально-экономические последствия перехода к </w:t>
            </w:r>
            <w:proofErr w:type="gramStart"/>
            <w:r w:rsidRPr="00352B6F">
              <w:rPr>
                <w:lang w:bidi="ru-RU"/>
              </w:rPr>
              <w:t>цифровой</w:t>
            </w:r>
            <w:proofErr w:type="gramEnd"/>
            <w:r w:rsidRPr="00352B6F">
              <w:rPr>
                <w:lang w:bidi="ru-RU"/>
              </w:rPr>
              <w:t xml:space="preserve"> экономике. Последствия перехода к </w:t>
            </w:r>
            <w:proofErr w:type="gramStart"/>
            <w:r w:rsidRPr="00352B6F">
              <w:rPr>
                <w:lang w:bidi="ru-RU"/>
              </w:rPr>
              <w:t>цифровой</w:t>
            </w:r>
            <w:proofErr w:type="gramEnd"/>
            <w:r w:rsidRPr="00352B6F">
              <w:rPr>
                <w:lang w:bidi="ru-RU"/>
              </w:rPr>
              <w:t xml:space="preserve"> экономике. Проблемы </w:t>
            </w:r>
            <w:proofErr w:type="gramStart"/>
            <w:r w:rsidRPr="00352B6F">
              <w:rPr>
                <w:lang w:bidi="ru-RU"/>
              </w:rPr>
              <w:t>цифрового</w:t>
            </w:r>
            <w:proofErr w:type="gramEnd"/>
            <w:r w:rsidRPr="00352B6F">
              <w:rPr>
                <w:lang w:bidi="ru-RU"/>
              </w:rPr>
              <w:t xml:space="preserve"> права. Цифровая трансформация деятельности. Технологическая сингулярность. Экономическая сингулярность. </w:t>
            </w:r>
            <w:proofErr w:type="gramStart"/>
            <w:r w:rsidRPr="00352B6F">
              <w:rPr>
                <w:lang w:bidi="ru-RU"/>
              </w:rPr>
              <w:t>Новые профессии цифровой экономики.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DCFC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C144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67D3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227A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70E93F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3846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Архитектура централизованных и децентрализованных цифровых платформ.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F7EAC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Основы системного подхода и кибернетики. Деятельность и методология деятельности. Кибернетическая система и системный подход. Кибернетика – наука об управлении. Функциональный подход к исследованию систем. Структура системы. Системный анализ. Системный подход к построению цифровых платформ. Цифровые платформы и экосистемы цифровой экономики. Цифровая экономика как технологический проект. IT-инфраструктура. Сквозные технологии. Основные архитектурные элементы </w:t>
            </w:r>
            <w:proofErr w:type="gramStart"/>
            <w:r w:rsidRPr="00352B6F">
              <w:rPr>
                <w:lang w:bidi="ru-RU"/>
              </w:rPr>
              <w:t>цифровой</w:t>
            </w:r>
            <w:proofErr w:type="gramEnd"/>
            <w:r w:rsidRPr="00352B6F">
              <w:rPr>
                <w:lang w:bidi="ru-RU"/>
              </w:rPr>
              <w:t xml:space="preserve"> экономики. Цифровые платформы и их особенности. Информационные потоки цифровых платформ. Понятие и особенности экосистем цифровой экономики. Централизованные цифровые платформы. Примеры, иерархия технологий, особенности бизнеса и деятельности, проблемы защиты персональных данных, управление данными. Технологии для APP-экономики. Технологии для экономики API. Технологии для </w:t>
            </w:r>
            <w:proofErr w:type="gramStart"/>
            <w:r w:rsidRPr="00352B6F">
              <w:rPr>
                <w:lang w:bidi="ru-RU"/>
              </w:rPr>
              <w:t>интернет-коммерции</w:t>
            </w:r>
            <w:proofErr w:type="gramEnd"/>
            <w:r w:rsidRPr="00352B6F">
              <w:rPr>
                <w:lang w:bidi="ru-RU"/>
              </w:rPr>
              <w:t xml:space="preserve">. Децентрализованные цифровые платформы. Особенности децентрализованных цифровых платформ. Базовые понятия децентрализованных цифровых платформ. Пиринговая сеть. Реестр. Транзакция. </w:t>
            </w:r>
            <w:proofErr w:type="spellStart"/>
            <w:r w:rsidRPr="00352B6F">
              <w:rPr>
                <w:lang w:bidi="ru-RU"/>
              </w:rPr>
              <w:t>Хеш</w:t>
            </w:r>
            <w:proofErr w:type="spellEnd"/>
            <w:r w:rsidRPr="00352B6F">
              <w:rPr>
                <w:lang w:bidi="ru-RU"/>
              </w:rPr>
              <w:t xml:space="preserve">. Цифровая подпись. Децентрализованная автономная организация. Умные контракты. Алгоритмическая экономика и ее архитектура. Сравнение моделей централизованного и децентрализованного принятия решений. </w:t>
            </w:r>
            <w:proofErr w:type="spellStart"/>
            <w:r w:rsidRPr="00352B6F">
              <w:rPr>
                <w:lang w:bidi="ru-RU"/>
              </w:rPr>
              <w:t>Блокчейн</w:t>
            </w:r>
            <w:proofErr w:type="spellEnd"/>
            <w:r w:rsidRPr="00352B6F">
              <w:rPr>
                <w:lang w:bidi="ru-RU"/>
              </w:rPr>
              <w:t xml:space="preserve"> и его особенности. </w:t>
            </w:r>
            <w:proofErr w:type="spellStart"/>
            <w:r w:rsidRPr="00352B6F">
              <w:rPr>
                <w:lang w:bidi="ru-RU"/>
              </w:rPr>
              <w:t>Криптовалюты</w:t>
            </w:r>
            <w:proofErr w:type="spellEnd"/>
            <w:r w:rsidRPr="00352B6F">
              <w:rPr>
                <w:lang w:bidi="ru-RU"/>
              </w:rPr>
              <w:t xml:space="preserve"> и нефинансовые приложения </w:t>
            </w:r>
            <w:proofErr w:type="spellStart"/>
            <w:r w:rsidRPr="00352B6F">
              <w:rPr>
                <w:lang w:bidi="ru-RU"/>
              </w:rPr>
              <w:t>блокчейн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F61C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B4DB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4917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26C8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743D1E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41DF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Архитектурная модель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цифровой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38B7D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Архитектура цифровых систем и сетей. Понятие архитектуры системы. Архитектурный подход к разработке </w:t>
            </w:r>
            <w:proofErr w:type="gramStart"/>
            <w:r w:rsidRPr="00352B6F">
              <w:rPr>
                <w:lang w:bidi="ru-RU"/>
              </w:rPr>
              <w:t>программных</w:t>
            </w:r>
            <w:proofErr w:type="gramEnd"/>
            <w:r w:rsidRPr="00352B6F">
              <w:rPr>
                <w:lang w:bidi="ru-RU"/>
              </w:rPr>
              <w:t xml:space="preserve"> систем.  Функциональные и многоуровневые описания </w:t>
            </w:r>
            <w:proofErr w:type="gramStart"/>
            <w:r w:rsidRPr="00352B6F">
              <w:rPr>
                <w:lang w:bidi="ru-RU"/>
              </w:rPr>
              <w:t>информационных</w:t>
            </w:r>
            <w:proofErr w:type="gramEnd"/>
            <w:r w:rsidRPr="00352B6F">
              <w:rPr>
                <w:lang w:bidi="ru-RU"/>
              </w:rPr>
              <w:t xml:space="preserve"> систем. Теория </w:t>
            </w:r>
            <w:proofErr w:type="gramStart"/>
            <w:r w:rsidRPr="00352B6F">
              <w:rPr>
                <w:lang w:bidi="ru-RU"/>
              </w:rPr>
              <w:t>иерархических</w:t>
            </w:r>
            <w:proofErr w:type="gramEnd"/>
            <w:r w:rsidRPr="00352B6F">
              <w:rPr>
                <w:lang w:bidi="ru-RU"/>
              </w:rPr>
              <w:t xml:space="preserve"> многоуровневых систем. Системный подход к управлению цифровой экономикой. Инфраструктурные уровни </w:t>
            </w:r>
            <w:proofErr w:type="gramStart"/>
            <w:r w:rsidRPr="00352B6F">
              <w:rPr>
                <w:lang w:bidi="ru-RU"/>
              </w:rPr>
              <w:t>цифровой</w:t>
            </w:r>
            <w:proofErr w:type="gramEnd"/>
            <w:r w:rsidRPr="00352B6F">
              <w:rPr>
                <w:lang w:bidi="ru-RU"/>
              </w:rPr>
              <w:t xml:space="preserve"> экономики. </w:t>
            </w:r>
            <w:proofErr w:type="spellStart"/>
            <w:r w:rsidRPr="00352B6F">
              <w:rPr>
                <w:lang w:bidi="ru-RU"/>
              </w:rPr>
              <w:t>Цифровизация</w:t>
            </w:r>
            <w:proofErr w:type="spellEnd"/>
            <w:r w:rsidRPr="00352B6F">
              <w:rPr>
                <w:lang w:bidi="ru-RU"/>
              </w:rPr>
              <w:t xml:space="preserve"> естественных аналоговых процессов. Физический уровень. Реальные и виртуальные источники данных. Технологии физического уровня: электроника, </w:t>
            </w:r>
            <w:proofErr w:type="spellStart"/>
            <w:r w:rsidRPr="00352B6F">
              <w:rPr>
                <w:lang w:bidi="ru-RU"/>
              </w:rPr>
              <w:t>фотоника</w:t>
            </w:r>
            <w:proofErr w:type="spellEnd"/>
            <w:r w:rsidRPr="00352B6F">
              <w:rPr>
                <w:lang w:bidi="ru-RU"/>
              </w:rPr>
              <w:t xml:space="preserve">, радиотехника, квантовые технологии, НБИК технологии. Сетевой уровень. Технологии создания киберпространства. Сети сохранения, распространения и обработки данных. Уровень инфраструктуры. Глобальное информационное взаимодействие. Облачные, туманные и росистые вычисления. Предметно ориентированные уровни </w:t>
            </w:r>
            <w:proofErr w:type="gramStart"/>
            <w:r w:rsidRPr="00352B6F">
              <w:rPr>
                <w:lang w:bidi="ru-RU"/>
              </w:rPr>
              <w:t>цифровой</w:t>
            </w:r>
            <w:proofErr w:type="gramEnd"/>
            <w:r w:rsidRPr="00352B6F">
              <w:rPr>
                <w:lang w:bidi="ru-RU"/>
              </w:rPr>
              <w:t xml:space="preserve"> экономики. Уровень данных. Технологии создания информационного пространства. Управление данными, структуры и анализ данных. Платформенный уровень. Цифровые платформы и приложения. Координация рыночных взаимодействий. Уровень взаимодействия цифровых платформ. Экосистема. Цифровой кодекс, научно-технологические стандарты и безопасность. Цифровые рынки и модели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F212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C9AA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9E0B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2BE6A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89839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8983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8"/>
        <w:gridCol w:w="380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>Верзун</w:t>
            </w:r>
            <w:proofErr w:type="spellEnd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 xml:space="preserve">, Наталья Аркадьевна. Введение в инфокоммуникационные технологии и сети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</w:t>
            </w:r>
            <w:r w:rsidRPr="001E47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Networks</w:t>
            </w:r>
            <w:proofErr w:type="gramStart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>Н.А.Верзун</w:t>
            </w:r>
            <w:proofErr w:type="spellEnd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>М.О.Колбанев</w:t>
            </w:r>
            <w:proofErr w:type="spellEnd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>А.В.Омельян</w:t>
            </w:r>
            <w:proofErr w:type="spellEnd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информационных систем и технологий.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14E3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1E473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BE%D0%BD%D0%BD%D1%8B%D0%B5.pdf</w:t>
              </w:r>
            </w:hyperlink>
          </w:p>
        </w:tc>
      </w:tr>
      <w:tr w:rsidR="00262CF0" w:rsidRPr="007E6725" w14:paraId="48AE60B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CE32D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>Верзун</w:t>
            </w:r>
            <w:proofErr w:type="spellEnd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 xml:space="preserve">, Наталья Аркадьевна. Сетевая архитектура цифровой экономики : [монография] / </w:t>
            </w:r>
            <w:proofErr w:type="spellStart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>Н.А.Верзун</w:t>
            </w:r>
            <w:proofErr w:type="spellEnd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>М.О.Колбанев</w:t>
            </w:r>
            <w:proofErr w:type="spellEnd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>А.В.Омельян</w:t>
            </w:r>
            <w:proofErr w:type="spellEnd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образования, С.-</w:t>
            </w:r>
            <w:proofErr w:type="spellStart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>нформ</w:t>
            </w:r>
            <w:proofErr w:type="spellEnd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 xml:space="preserve">. систем и технологий.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81BFF7" w14:textId="77777777" w:rsidR="00262CF0" w:rsidRPr="007E6725" w:rsidRDefault="00514E3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1E473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80%D0%BE%D0%B2%D0%BE%D0%B9.pdf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8983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F3E7C99" w14:textId="77777777" w:rsidTr="007B550D">
        <w:tc>
          <w:tcPr>
            <w:tcW w:w="9345" w:type="dxa"/>
          </w:tcPr>
          <w:p w14:paraId="64C11B3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395AAD31" w14:textId="77777777" w:rsidTr="007B550D">
        <w:tc>
          <w:tcPr>
            <w:tcW w:w="9345" w:type="dxa"/>
          </w:tcPr>
          <w:p w14:paraId="7B3EF56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EEDF8C3" w14:textId="77777777" w:rsidTr="007B550D">
        <w:tc>
          <w:tcPr>
            <w:tcW w:w="9345" w:type="dxa"/>
          </w:tcPr>
          <w:p w14:paraId="66B3130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1E8BA797" w14:textId="77777777" w:rsidTr="007B550D">
        <w:tc>
          <w:tcPr>
            <w:tcW w:w="9345" w:type="dxa"/>
          </w:tcPr>
          <w:p w14:paraId="0A6D4F6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8984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14E3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8984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E473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E473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E473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E473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E473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E473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E47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4734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E4734">
              <w:rPr>
                <w:sz w:val="22"/>
                <w:szCs w:val="22"/>
              </w:rPr>
              <w:t>комплексом</w:t>
            </w:r>
            <w:proofErr w:type="gramStart"/>
            <w:r w:rsidRPr="001E4734">
              <w:rPr>
                <w:sz w:val="22"/>
                <w:szCs w:val="22"/>
              </w:rPr>
              <w:t>.С</w:t>
            </w:r>
            <w:proofErr w:type="gramEnd"/>
            <w:r w:rsidRPr="001E4734">
              <w:rPr>
                <w:sz w:val="22"/>
                <w:szCs w:val="22"/>
              </w:rPr>
              <w:t>пециализированная</w:t>
            </w:r>
            <w:proofErr w:type="spellEnd"/>
            <w:r w:rsidRPr="001E473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E4734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1E4734">
              <w:rPr>
                <w:sz w:val="22"/>
                <w:szCs w:val="22"/>
                <w:lang w:val="en-US"/>
              </w:rPr>
              <w:t>Intel</w:t>
            </w:r>
            <w:r w:rsidRPr="001E4734">
              <w:rPr>
                <w:sz w:val="22"/>
                <w:szCs w:val="22"/>
              </w:rPr>
              <w:t xml:space="preserve"> </w:t>
            </w:r>
            <w:proofErr w:type="spellStart"/>
            <w:r w:rsidRPr="001E473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E4734">
              <w:rPr>
                <w:sz w:val="22"/>
                <w:szCs w:val="22"/>
              </w:rPr>
              <w:t xml:space="preserve">3-2100 2.4 </w:t>
            </w:r>
            <w:proofErr w:type="spellStart"/>
            <w:r w:rsidRPr="001E473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E4734">
              <w:rPr>
                <w:sz w:val="22"/>
                <w:szCs w:val="22"/>
              </w:rPr>
              <w:t xml:space="preserve"> /4</w:t>
            </w:r>
            <w:r w:rsidRPr="001E4734">
              <w:rPr>
                <w:sz w:val="22"/>
                <w:szCs w:val="22"/>
                <w:lang w:val="en-US"/>
              </w:rPr>
              <w:t>Gb</w:t>
            </w:r>
            <w:r w:rsidRPr="001E4734">
              <w:rPr>
                <w:sz w:val="22"/>
                <w:szCs w:val="22"/>
              </w:rPr>
              <w:t>/500</w:t>
            </w:r>
            <w:r w:rsidRPr="001E4734">
              <w:rPr>
                <w:sz w:val="22"/>
                <w:szCs w:val="22"/>
                <w:lang w:val="en-US"/>
              </w:rPr>
              <w:t>Gb</w:t>
            </w:r>
            <w:r w:rsidRPr="001E4734">
              <w:rPr>
                <w:sz w:val="22"/>
                <w:szCs w:val="22"/>
              </w:rPr>
              <w:t>/</w:t>
            </w:r>
            <w:r w:rsidRPr="001E4734">
              <w:rPr>
                <w:sz w:val="22"/>
                <w:szCs w:val="22"/>
                <w:lang w:val="en-US"/>
              </w:rPr>
              <w:t>Acer</w:t>
            </w:r>
            <w:r w:rsidRPr="001E4734">
              <w:rPr>
                <w:sz w:val="22"/>
                <w:szCs w:val="22"/>
              </w:rPr>
              <w:t xml:space="preserve"> </w:t>
            </w:r>
            <w:r w:rsidRPr="001E4734">
              <w:rPr>
                <w:sz w:val="22"/>
                <w:szCs w:val="22"/>
                <w:lang w:val="en-US"/>
              </w:rPr>
              <w:t>V</w:t>
            </w:r>
            <w:r w:rsidRPr="001E4734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1E473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E4734">
              <w:rPr>
                <w:sz w:val="22"/>
                <w:szCs w:val="22"/>
              </w:rPr>
              <w:t xml:space="preserve"> </w:t>
            </w:r>
            <w:r w:rsidRPr="001E4734">
              <w:rPr>
                <w:sz w:val="22"/>
                <w:szCs w:val="22"/>
                <w:lang w:val="en-US"/>
              </w:rPr>
              <w:t>Champion</w:t>
            </w:r>
            <w:r w:rsidRPr="001E4734">
              <w:rPr>
                <w:sz w:val="22"/>
                <w:szCs w:val="22"/>
              </w:rPr>
              <w:t xml:space="preserve"> 244х183см </w:t>
            </w:r>
            <w:r w:rsidRPr="001E4734">
              <w:rPr>
                <w:sz w:val="22"/>
                <w:szCs w:val="22"/>
                <w:lang w:val="en-US"/>
              </w:rPr>
              <w:t>SCM</w:t>
            </w:r>
            <w:r w:rsidRPr="001E4734">
              <w:rPr>
                <w:sz w:val="22"/>
                <w:szCs w:val="22"/>
              </w:rPr>
              <w:t xml:space="preserve">-4304 - 1 шт., Мультимедийный проектор </w:t>
            </w:r>
            <w:r w:rsidRPr="001E4734">
              <w:rPr>
                <w:sz w:val="22"/>
                <w:szCs w:val="22"/>
                <w:lang w:val="en-US"/>
              </w:rPr>
              <w:t>Panasonic</w:t>
            </w:r>
            <w:r w:rsidRPr="001E4734">
              <w:rPr>
                <w:sz w:val="22"/>
                <w:szCs w:val="22"/>
              </w:rPr>
              <w:t xml:space="preserve"> </w:t>
            </w:r>
            <w:r w:rsidRPr="001E4734">
              <w:rPr>
                <w:sz w:val="22"/>
                <w:szCs w:val="22"/>
                <w:lang w:val="en-US"/>
              </w:rPr>
              <w:t>PT</w:t>
            </w:r>
            <w:r w:rsidRPr="001E4734">
              <w:rPr>
                <w:sz w:val="22"/>
                <w:szCs w:val="22"/>
              </w:rPr>
              <w:t>-</w:t>
            </w:r>
            <w:r w:rsidRPr="001E4734">
              <w:rPr>
                <w:sz w:val="22"/>
                <w:szCs w:val="22"/>
                <w:lang w:val="en-US"/>
              </w:rPr>
              <w:t>VX</w:t>
            </w:r>
            <w:r w:rsidRPr="001E4734">
              <w:rPr>
                <w:sz w:val="22"/>
                <w:szCs w:val="22"/>
              </w:rPr>
              <w:t>610Е - 1</w:t>
            </w:r>
            <w:proofErr w:type="gramEnd"/>
            <w:r w:rsidRPr="001E4734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E47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473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E4734" w14:paraId="3F88B3D7" w14:textId="77777777" w:rsidTr="008416EB">
        <w:tc>
          <w:tcPr>
            <w:tcW w:w="7797" w:type="dxa"/>
            <w:shd w:val="clear" w:color="auto" w:fill="auto"/>
          </w:tcPr>
          <w:p w14:paraId="6EA913C9" w14:textId="77777777" w:rsidR="002C735C" w:rsidRPr="001E47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4734">
              <w:rPr>
                <w:sz w:val="22"/>
                <w:szCs w:val="22"/>
              </w:rPr>
              <w:t xml:space="preserve">Ауд. 2006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E4734">
              <w:rPr>
                <w:sz w:val="22"/>
                <w:szCs w:val="22"/>
              </w:rPr>
              <w:t>комплексом</w:t>
            </w:r>
            <w:proofErr w:type="gramStart"/>
            <w:r w:rsidRPr="001E4734">
              <w:rPr>
                <w:sz w:val="22"/>
                <w:szCs w:val="22"/>
              </w:rPr>
              <w:t>.С</w:t>
            </w:r>
            <w:proofErr w:type="gramEnd"/>
            <w:r w:rsidRPr="001E4734">
              <w:rPr>
                <w:sz w:val="22"/>
                <w:szCs w:val="22"/>
              </w:rPr>
              <w:t>пециализированная</w:t>
            </w:r>
            <w:proofErr w:type="spellEnd"/>
            <w:r w:rsidRPr="001E473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E4734">
              <w:rPr>
                <w:sz w:val="22"/>
                <w:szCs w:val="22"/>
              </w:rPr>
              <w:t xml:space="preserve">Учебная мебель на  62 посадочных места, рабочее место преподавателя, доска меловая (односекционная) - 1 шт., кафедра - 1 шт.,  стул - 2 шт., Компьютер </w:t>
            </w:r>
            <w:r w:rsidRPr="001E4734">
              <w:rPr>
                <w:sz w:val="22"/>
                <w:szCs w:val="22"/>
                <w:lang w:val="en-US"/>
              </w:rPr>
              <w:t>Intel</w:t>
            </w:r>
            <w:r w:rsidRPr="001E4734">
              <w:rPr>
                <w:sz w:val="22"/>
                <w:szCs w:val="22"/>
              </w:rPr>
              <w:t xml:space="preserve"> </w:t>
            </w:r>
            <w:proofErr w:type="spellStart"/>
            <w:r w:rsidRPr="001E473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E4734">
              <w:rPr>
                <w:sz w:val="22"/>
                <w:szCs w:val="22"/>
              </w:rPr>
              <w:t xml:space="preserve">3-2100 2.4 </w:t>
            </w:r>
            <w:proofErr w:type="spellStart"/>
            <w:r w:rsidRPr="001E473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E4734">
              <w:rPr>
                <w:sz w:val="22"/>
                <w:szCs w:val="22"/>
              </w:rPr>
              <w:t>/4/500</w:t>
            </w:r>
            <w:r w:rsidRPr="001E4734">
              <w:rPr>
                <w:sz w:val="22"/>
                <w:szCs w:val="22"/>
                <w:lang w:val="en-US"/>
              </w:rPr>
              <w:t>Gb</w:t>
            </w:r>
            <w:r w:rsidRPr="001E4734">
              <w:rPr>
                <w:sz w:val="22"/>
                <w:szCs w:val="22"/>
              </w:rPr>
              <w:t>/</w:t>
            </w:r>
            <w:r w:rsidRPr="001E4734">
              <w:rPr>
                <w:sz w:val="22"/>
                <w:szCs w:val="22"/>
                <w:lang w:val="en-US"/>
              </w:rPr>
              <w:t>Acer</w:t>
            </w:r>
            <w:r w:rsidRPr="001E4734">
              <w:rPr>
                <w:sz w:val="22"/>
                <w:szCs w:val="22"/>
              </w:rPr>
              <w:t xml:space="preserve"> </w:t>
            </w:r>
            <w:r w:rsidRPr="001E4734">
              <w:rPr>
                <w:sz w:val="22"/>
                <w:szCs w:val="22"/>
                <w:lang w:val="en-US"/>
              </w:rPr>
              <w:t>V</w:t>
            </w:r>
            <w:r w:rsidRPr="001E4734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1E473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E4734">
              <w:rPr>
                <w:sz w:val="22"/>
                <w:szCs w:val="22"/>
              </w:rPr>
              <w:t xml:space="preserve"> </w:t>
            </w:r>
            <w:r w:rsidRPr="001E4734">
              <w:rPr>
                <w:sz w:val="22"/>
                <w:szCs w:val="22"/>
                <w:lang w:val="en-US"/>
              </w:rPr>
              <w:t>x</w:t>
            </w:r>
            <w:r w:rsidRPr="001E4734">
              <w:rPr>
                <w:sz w:val="22"/>
                <w:szCs w:val="22"/>
              </w:rPr>
              <w:t xml:space="preserve"> 400 - 1 шт., Экран </w:t>
            </w:r>
            <w:r w:rsidRPr="001E4734">
              <w:rPr>
                <w:sz w:val="22"/>
                <w:szCs w:val="22"/>
                <w:lang w:val="en-US"/>
              </w:rPr>
              <w:t>Economy</w:t>
            </w:r>
            <w:r w:rsidRPr="001E4734">
              <w:rPr>
                <w:sz w:val="22"/>
                <w:szCs w:val="22"/>
              </w:rPr>
              <w:t xml:space="preserve"> 203*153 </w:t>
            </w:r>
            <w:r w:rsidRPr="001E4734">
              <w:rPr>
                <w:sz w:val="22"/>
                <w:szCs w:val="22"/>
                <w:lang w:val="en-US"/>
              </w:rPr>
              <w:t>MV</w:t>
            </w:r>
            <w:r w:rsidRPr="001E4734">
              <w:rPr>
                <w:sz w:val="22"/>
                <w:szCs w:val="22"/>
              </w:rPr>
              <w:t xml:space="preserve"> 4:3 настенный (3) - 1 шт.  Наборы демонстрационного оборудования и учебно-наглядных пособий: мультимедийные приложения</w:t>
            </w:r>
            <w:proofErr w:type="gramEnd"/>
            <w:r w:rsidRPr="001E4734">
              <w:rPr>
                <w:sz w:val="22"/>
                <w:szCs w:val="22"/>
              </w:rPr>
              <w:t xml:space="preserve">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68EE3E" w14:textId="77777777" w:rsidR="002C735C" w:rsidRPr="001E47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473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E4734" w14:paraId="44726C6F" w14:textId="77777777" w:rsidTr="008416EB">
        <w:tc>
          <w:tcPr>
            <w:tcW w:w="7797" w:type="dxa"/>
            <w:shd w:val="clear" w:color="auto" w:fill="auto"/>
          </w:tcPr>
          <w:p w14:paraId="7A68077C" w14:textId="77777777" w:rsidR="002C735C" w:rsidRPr="001E47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4734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E4734">
              <w:rPr>
                <w:sz w:val="22"/>
                <w:szCs w:val="22"/>
              </w:rPr>
              <w:t>комплексом</w:t>
            </w:r>
            <w:proofErr w:type="gramStart"/>
            <w:r w:rsidRPr="001E4734">
              <w:rPr>
                <w:sz w:val="22"/>
                <w:szCs w:val="22"/>
              </w:rPr>
              <w:t>.С</w:t>
            </w:r>
            <w:proofErr w:type="gramEnd"/>
            <w:r w:rsidRPr="001E4734">
              <w:rPr>
                <w:sz w:val="22"/>
                <w:szCs w:val="22"/>
              </w:rPr>
              <w:t>пециализированная</w:t>
            </w:r>
            <w:proofErr w:type="spellEnd"/>
            <w:r w:rsidRPr="001E473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E4734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1E473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E4734">
              <w:rPr>
                <w:sz w:val="22"/>
                <w:szCs w:val="22"/>
              </w:rPr>
              <w:t>5-8400/8</w:t>
            </w:r>
            <w:r w:rsidRPr="001E4734">
              <w:rPr>
                <w:sz w:val="22"/>
                <w:szCs w:val="22"/>
                <w:lang w:val="en-US"/>
              </w:rPr>
              <w:t>GB</w:t>
            </w:r>
            <w:r w:rsidRPr="001E4734">
              <w:rPr>
                <w:sz w:val="22"/>
                <w:szCs w:val="22"/>
              </w:rPr>
              <w:t>/500</w:t>
            </w:r>
            <w:r w:rsidRPr="001E4734">
              <w:rPr>
                <w:sz w:val="22"/>
                <w:szCs w:val="22"/>
                <w:lang w:val="en-US"/>
              </w:rPr>
              <w:t>GB</w:t>
            </w:r>
            <w:r w:rsidRPr="001E4734">
              <w:rPr>
                <w:sz w:val="22"/>
                <w:szCs w:val="22"/>
              </w:rPr>
              <w:t>_</w:t>
            </w:r>
            <w:r w:rsidRPr="001E4734">
              <w:rPr>
                <w:sz w:val="22"/>
                <w:szCs w:val="22"/>
                <w:lang w:val="en-US"/>
              </w:rPr>
              <w:t>SSD</w:t>
            </w:r>
            <w:r w:rsidRPr="001E4734">
              <w:rPr>
                <w:sz w:val="22"/>
                <w:szCs w:val="22"/>
              </w:rPr>
              <w:t>/</w:t>
            </w:r>
            <w:proofErr w:type="spellStart"/>
            <w:r w:rsidRPr="001E4734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1E4734">
              <w:rPr>
                <w:sz w:val="22"/>
                <w:szCs w:val="22"/>
              </w:rPr>
              <w:t xml:space="preserve"> </w:t>
            </w:r>
            <w:r w:rsidRPr="001E4734">
              <w:rPr>
                <w:sz w:val="22"/>
                <w:szCs w:val="22"/>
                <w:lang w:val="en-US"/>
              </w:rPr>
              <w:t>VA</w:t>
            </w:r>
            <w:r w:rsidRPr="001E4734">
              <w:rPr>
                <w:sz w:val="22"/>
                <w:szCs w:val="22"/>
              </w:rPr>
              <w:t>2410-</w:t>
            </w:r>
            <w:proofErr w:type="spellStart"/>
            <w:r w:rsidRPr="001E4734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1E4734">
              <w:rPr>
                <w:sz w:val="22"/>
                <w:szCs w:val="22"/>
              </w:rPr>
              <w:t xml:space="preserve"> -34 шт., Коммутатор </w:t>
            </w:r>
            <w:r w:rsidRPr="001E4734">
              <w:rPr>
                <w:sz w:val="22"/>
                <w:szCs w:val="22"/>
                <w:lang w:val="en-US"/>
              </w:rPr>
              <w:t>Cisco</w:t>
            </w:r>
            <w:r w:rsidRPr="001E4734">
              <w:rPr>
                <w:sz w:val="22"/>
                <w:szCs w:val="22"/>
              </w:rPr>
              <w:t xml:space="preserve"> </w:t>
            </w:r>
            <w:r w:rsidRPr="001E4734">
              <w:rPr>
                <w:sz w:val="22"/>
                <w:szCs w:val="22"/>
                <w:lang w:val="en-US"/>
              </w:rPr>
              <w:t>Catalyst</w:t>
            </w:r>
            <w:r w:rsidRPr="001E4734">
              <w:rPr>
                <w:sz w:val="22"/>
                <w:szCs w:val="22"/>
              </w:rPr>
              <w:t xml:space="preserve"> 2960-48</w:t>
            </w:r>
            <w:r w:rsidRPr="001E4734">
              <w:rPr>
                <w:sz w:val="22"/>
                <w:szCs w:val="22"/>
                <w:lang w:val="en-US"/>
              </w:rPr>
              <w:t>PST</w:t>
            </w:r>
            <w:r w:rsidRPr="001E4734">
              <w:rPr>
                <w:sz w:val="22"/>
                <w:szCs w:val="22"/>
              </w:rPr>
              <w:t>-</w:t>
            </w:r>
            <w:r w:rsidRPr="001E4734">
              <w:rPr>
                <w:sz w:val="22"/>
                <w:szCs w:val="22"/>
                <w:lang w:val="en-US"/>
              </w:rPr>
              <w:t>L</w:t>
            </w:r>
            <w:r w:rsidRPr="001E4734">
              <w:rPr>
                <w:sz w:val="22"/>
                <w:szCs w:val="22"/>
              </w:rPr>
              <w:t xml:space="preserve"> (в </w:t>
            </w:r>
            <w:proofErr w:type="spellStart"/>
            <w:r w:rsidRPr="001E4734">
              <w:rPr>
                <w:sz w:val="22"/>
                <w:szCs w:val="22"/>
              </w:rPr>
              <w:t>т.ч</w:t>
            </w:r>
            <w:proofErr w:type="spellEnd"/>
            <w:r w:rsidRPr="001E4734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1E4734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1E4734">
              <w:rPr>
                <w:sz w:val="22"/>
                <w:szCs w:val="22"/>
              </w:rPr>
              <w:t xml:space="preserve"> </w:t>
            </w:r>
            <w:r w:rsidRPr="001E4734">
              <w:rPr>
                <w:sz w:val="22"/>
                <w:szCs w:val="22"/>
                <w:lang w:val="en-US"/>
              </w:rPr>
              <w:t>CON</w:t>
            </w:r>
            <w:r w:rsidRPr="001E4734">
              <w:rPr>
                <w:sz w:val="22"/>
                <w:szCs w:val="22"/>
              </w:rPr>
              <w:t>-</w:t>
            </w:r>
            <w:r w:rsidRPr="001E4734">
              <w:rPr>
                <w:sz w:val="22"/>
                <w:szCs w:val="22"/>
                <w:lang w:val="en-US"/>
              </w:rPr>
              <w:t>SNT</w:t>
            </w:r>
            <w:r w:rsidRPr="001E4734">
              <w:rPr>
                <w:sz w:val="22"/>
                <w:szCs w:val="22"/>
              </w:rPr>
              <w:t>-2964</w:t>
            </w:r>
            <w:r w:rsidRPr="001E4734">
              <w:rPr>
                <w:sz w:val="22"/>
                <w:szCs w:val="22"/>
                <w:lang w:val="en-US"/>
              </w:rPr>
              <w:t>STL</w:t>
            </w:r>
            <w:r w:rsidRPr="001E4734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1E4734">
              <w:rPr>
                <w:sz w:val="22"/>
                <w:szCs w:val="22"/>
                <w:lang w:val="en-US"/>
              </w:rPr>
              <w:t>Wi</w:t>
            </w:r>
            <w:r w:rsidRPr="001E4734">
              <w:rPr>
                <w:sz w:val="22"/>
                <w:szCs w:val="22"/>
              </w:rPr>
              <w:t>-</w:t>
            </w:r>
            <w:r w:rsidRPr="001E4734">
              <w:rPr>
                <w:sz w:val="22"/>
                <w:szCs w:val="22"/>
                <w:lang w:val="en-US"/>
              </w:rPr>
              <w:t>Fi</w:t>
            </w:r>
            <w:r w:rsidRPr="001E4734">
              <w:rPr>
                <w:sz w:val="22"/>
                <w:szCs w:val="22"/>
              </w:rPr>
              <w:t xml:space="preserve"> Тип1 </w:t>
            </w:r>
            <w:r w:rsidRPr="001E4734">
              <w:rPr>
                <w:sz w:val="22"/>
                <w:szCs w:val="22"/>
                <w:lang w:val="en-US"/>
              </w:rPr>
              <w:t>UBIQUITI</w:t>
            </w:r>
            <w:r w:rsidRPr="001E4734">
              <w:rPr>
                <w:sz w:val="22"/>
                <w:szCs w:val="22"/>
              </w:rPr>
              <w:t xml:space="preserve"> </w:t>
            </w:r>
            <w:r w:rsidRPr="001E4734">
              <w:rPr>
                <w:sz w:val="22"/>
                <w:szCs w:val="22"/>
                <w:lang w:val="en-US"/>
              </w:rPr>
              <w:t>UAP</w:t>
            </w:r>
            <w:r w:rsidRPr="001E4734">
              <w:rPr>
                <w:sz w:val="22"/>
                <w:szCs w:val="22"/>
              </w:rPr>
              <w:t>-</w:t>
            </w:r>
            <w:r w:rsidRPr="001E4734">
              <w:rPr>
                <w:sz w:val="22"/>
                <w:szCs w:val="22"/>
                <w:lang w:val="en-US"/>
              </w:rPr>
              <w:t>AC</w:t>
            </w:r>
            <w:r w:rsidRPr="001E4734">
              <w:rPr>
                <w:sz w:val="22"/>
                <w:szCs w:val="22"/>
              </w:rPr>
              <w:t>-</w:t>
            </w:r>
            <w:r w:rsidRPr="001E4734">
              <w:rPr>
                <w:sz w:val="22"/>
                <w:szCs w:val="22"/>
                <w:lang w:val="en-US"/>
              </w:rPr>
              <w:t>PRO</w:t>
            </w:r>
            <w:r w:rsidRPr="001E4734">
              <w:rPr>
                <w:sz w:val="22"/>
                <w:szCs w:val="22"/>
              </w:rPr>
              <w:t xml:space="preserve"> - 1 шт., Проектор </w:t>
            </w:r>
            <w:r w:rsidRPr="001E4734">
              <w:rPr>
                <w:sz w:val="22"/>
                <w:szCs w:val="22"/>
                <w:lang w:val="en-US"/>
              </w:rPr>
              <w:t>NEC</w:t>
            </w:r>
            <w:r w:rsidRPr="001E4734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1E4734">
              <w:rPr>
                <w:sz w:val="22"/>
                <w:szCs w:val="22"/>
                <w:lang w:val="en-US"/>
              </w:rPr>
              <w:t>Cisco</w:t>
            </w:r>
            <w:r w:rsidRPr="001E4734">
              <w:rPr>
                <w:sz w:val="22"/>
                <w:szCs w:val="22"/>
              </w:rPr>
              <w:t xml:space="preserve"> </w:t>
            </w:r>
            <w:r w:rsidRPr="001E4734">
              <w:rPr>
                <w:sz w:val="22"/>
                <w:szCs w:val="22"/>
                <w:lang w:val="en-US"/>
              </w:rPr>
              <w:t>WS</w:t>
            </w:r>
            <w:r w:rsidRPr="001E4734">
              <w:rPr>
                <w:sz w:val="22"/>
                <w:szCs w:val="22"/>
              </w:rPr>
              <w:t>-</w:t>
            </w:r>
            <w:r w:rsidRPr="001E4734">
              <w:rPr>
                <w:sz w:val="22"/>
                <w:szCs w:val="22"/>
                <w:lang w:val="en-US"/>
              </w:rPr>
              <w:t>C</w:t>
            </w:r>
            <w:r w:rsidRPr="001E4734">
              <w:rPr>
                <w:sz w:val="22"/>
                <w:szCs w:val="22"/>
              </w:rPr>
              <w:t>2960+48</w:t>
            </w:r>
            <w:r w:rsidRPr="001E4734">
              <w:rPr>
                <w:sz w:val="22"/>
                <w:szCs w:val="22"/>
                <w:lang w:val="en-US"/>
              </w:rPr>
              <w:t>PST</w:t>
            </w:r>
            <w:r w:rsidRPr="001E4734">
              <w:rPr>
                <w:sz w:val="22"/>
                <w:szCs w:val="22"/>
              </w:rPr>
              <w:t>-</w:t>
            </w:r>
            <w:r w:rsidRPr="001E4734">
              <w:rPr>
                <w:sz w:val="22"/>
                <w:szCs w:val="22"/>
                <w:lang w:val="en-US"/>
              </w:rPr>
              <w:t>L</w:t>
            </w:r>
            <w:r w:rsidRPr="001E4734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1E473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E4734">
              <w:rPr>
                <w:sz w:val="22"/>
                <w:szCs w:val="22"/>
              </w:rPr>
              <w:t xml:space="preserve"> </w:t>
            </w:r>
            <w:r w:rsidRPr="001E4734">
              <w:rPr>
                <w:sz w:val="22"/>
                <w:szCs w:val="22"/>
                <w:lang w:val="en-US"/>
              </w:rPr>
              <w:t>Switch</w:t>
            </w:r>
            <w:r w:rsidRPr="001E4734">
              <w:rPr>
                <w:sz w:val="22"/>
                <w:szCs w:val="22"/>
              </w:rPr>
              <w:t xml:space="preserve"> 2626 - 1 шт., Компьютер </w:t>
            </w:r>
            <w:r w:rsidRPr="001E4734">
              <w:rPr>
                <w:sz w:val="22"/>
                <w:szCs w:val="22"/>
                <w:lang w:val="en-US"/>
              </w:rPr>
              <w:t>Intel</w:t>
            </w:r>
            <w:r w:rsidRPr="001E4734">
              <w:rPr>
                <w:sz w:val="22"/>
                <w:szCs w:val="22"/>
              </w:rPr>
              <w:t xml:space="preserve"> </w:t>
            </w:r>
            <w:proofErr w:type="spellStart"/>
            <w:r w:rsidRPr="001E4734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1E4734">
              <w:rPr>
                <w:sz w:val="22"/>
                <w:szCs w:val="22"/>
              </w:rPr>
              <w:t xml:space="preserve"> </w:t>
            </w:r>
            <w:r w:rsidRPr="001E4734">
              <w:rPr>
                <w:sz w:val="22"/>
                <w:szCs w:val="22"/>
                <w:lang w:val="en-US"/>
              </w:rPr>
              <w:t>x</w:t>
            </w:r>
            <w:r w:rsidRPr="001E4734">
              <w:rPr>
                <w:sz w:val="22"/>
                <w:szCs w:val="22"/>
              </w:rPr>
              <w:t xml:space="preserve">2 </w:t>
            </w:r>
            <w:r w:rsidRPr="001E4734">
              <w:rPr>
                <w:sz w:val="22"/>
                <w:szCs w:val="22"/>
                <w:lang w:val="en-US"/>
              </w:rPr>
              <w:t>g</w:t>
            </w:r>
            <w:r w:rsidRPr="001E4734">
              <w:rPr>
                <w:sz w:val="22"/>
                <w:szCs w:val="22"/>
              </w:rPr>
              <w:t>3250 /500</w:t>
            </w:r>
            <w:proofErr w:type="spellStart"/>
            <w:r w:rsidRPr="001E4734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E4734">
              <w:rPr>
                <w:sz w:val="22"/>
                <w:szCs w:val="22"/>
              </w:rPr>
              <w:t xml:space="preserve">/монитор </w:t>
            </w:r>
            <w:proofErr w:type="spellStart"/>
            <w:r w:rsidRPr="001E4734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1E4734">
              <w:rPr>
                <w:sz w:val="22"/>
                <w:szCs w:val="22"/>
              </w:rPr>
              <w:t xml:space="preserve"> 21.5' - 1 шт., </w:t>
            </w:r>
            <w:r w:rsidRPr="001E4734">
              <w:rPr>
                <w:sz w:val="22"/>
                <w:szCs w:val="22"/>
                <w:lang w:val="en-US"/>
              </w:rPr>
              <w:t>IP</w:t>
            </w:r>
            <w:r w:rsidRPr="001E4734">
              <w:rPr>
                <w:sz w:val="22"/>
                <w:szCs w:val="22"/>
              </w:rPr>
              <w:t xml:space="preserve"> видеокамера </w:t>
            </w:r>
            <w:r w:rsidRPr="001E4734">
              <w:rPr>
                <w:sz w:val="22"/>
                <w:szCs w:val="22"/>
                <w:lang w:val="en-US"/>
              </w:rPr>
              <w:t>Ubiquiti</w:t>
            </w:r>
            <w:r w:rsidRPr="001E4734">
              <w:rPr>
                <w:sz w:val="22"/>
                <w:szCs w:val="22"/>
              </w:rPr>
              <w:t xml:space="preserve"> - 1 шт., Беспроводная точка доступа/</w:t>
            </w:r>
            <w:r w:rsidRPr="001E4734">
              <w:rPr>
                <w:sz w:val="22"/>
                <w:szCs w:val="22"/>
                <w:lang w:val="en-US"/>
              </w:rPr>
              <w:t>UNI</w:t>
            </w:r>
            <w:r w:rsidRPr="001E4734">
              <w:rPr>
                <w:sz w:val="22"/>
                <w:szCs w:val="22"/>
              </w:rPr>
              <w:t xml:space="preserve"> </w:t>
            </w:r>
            <w:r w:rsidRPr="001E4734">
              <w:rPr>
                <w:sz w:val="22"/>
                <w:szCs w:val="22"/>
                <w:lang w:val="en-US"/>
              </w:rPr>
              <w:t>FI</w:t>
            </w:r>
            <w:r w:rsidRPr="001E4734">
              <w:rPr>
                <w:sz w:val="22"/>
                <w:szCs w:val="22"/>
              </w:rPr>
              <w:t xml:space="preserve"> </w:t>
            </w:r>
            <w:r w:rsidRPr="001E4734">
              <w:rPr>
                <w:sz w:val="22"/>
                <w:szCs w:val="22"/>
                <w:lang w:val="en-US"/>
              </w:rPr>
              <w:t>AP</w:t>
            </w:r>
            <w:r w:rsidRPr="001E4734">
              <w:rPr>
                <w:sz w:val="22"/>
                <w:szCs w:val="22"/>
              </w:rPr>
              <w:t xml:space="preserve"> </w:t>
            </w:r>
            <w:r w:rsidRPr="001E4734">
              <w:rPr>
                <w:sz w:val="22"/>
                <w:szCs w:val="22"/>
                <w:lang w:val="en-US"/>
              </w:rPr>
              <w:t>PRO</w:t>
            </w:r>
            <w:r w:rsidRPr="001E4734">
              <w:rPr>
                <w:sz w:val="22"/>
                <w:szCs w:val="22"/>
              </w:rPr>
              <w:t>/</w:t>
            </w:r>
            <w:r w:rsidRPr="001E4734">
              <w:rPr>
                <w:sz w:val="22"/>
                <w:szCs w:val="22"/>
                <w:lang w:val="en-US"/>
              </w:rPr>
              <w:t>Ubiquiti</w:t>
            </w:r>
            <w:r w:rsidRPr="001E473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F40BB9" w14:textId="77777777" w:rsidR="002C735C" w:rsidRPr="001E47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473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89840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8984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8984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8984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1E47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 xml:space="preserve">Укажите на противоречие между общими и единичными проблемами, возникающими при создании </w:t>
            </w:r>
            <w:proofErr w:type="gramStart"/>
            <w:r w:rsidRPr="001E4734">
              <w:rPr>
                <w:sz w:val="23"/>
                <w:szCs w:val="23"/>
              </w:rPr>
              <w:t>цифровой</w:t>
            </w:r>
            <w:proofErr w:type="gramEnd"/>
            <w:r w:rsidRPr="001E4734">
              <w:rPr>
                <w:sz w:val="23"/>
                <w:szCs w:val="23"/>
              </w:rPr>
              <w:t xml:space="preserve"> экономики.</w:t>
            </w:r>
          </w:p>
        </w:tc>
      </w:tr>
      <w:tr w:rsidR="009E6058" w14:paraId="26C2301F" w14:textId="77777777" w:rsidTr="00F00293">
        <w:tc>
          <w:tcPr>
            <w:tcW w:w="562" w:type="dxa"/>
          </w:tcPr>
          <w:p w14:paraId="74B6A8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E7C6F2F" w14:textId="77777777" w:rsidR="009E6058" w:rsidRPr="001E47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>Приведите примеры цифровых систем и технологий, которые должна объединить цифровая экономика.</w:t>
            </w:r>
          </w:p>
        </w:tc>
      </w:tr>
      <w:tr w:rsidR="009E6058" w14:paraId="0A848E17" w14:textId="77777777" w:rsidTr="00F00293">
        <w:tc>
          <w:tcPr>
            <w:tcW w:w="562" w:type="dxa"/>
          </w:tcPr>
          <w:p w14:paraId="02BCEB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49530F9" w14:textId="77777777" w:rsidR="009E6058" w:rsidRPr="001E47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>В чем суть архитектурного подхода?</w:t>
            </w:r>
          </w:p>
        </w:tc>
      </w:tr>
      <w:tr w:rsidR="009E6058" w14:paraId="04CD8A79" w14:textId="77777777" w:rsidTr="00F00293">
        <w:tc>
          <w:tcPr>
            <w:tcW w:w="562" w:type="dxa"/>
          </w:tcPr>
          <w:p w14:paraId="1A4BB3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52CDAAA" w14:textId="77777777" w:rsidR="009E6058" w:rsidRPr="001E47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>Поясните главные особенности архитектурного подхода при создании систем.</w:t>
            </w:r>
          </w:p>
        </w:tc>
      </w:tr>
      <w:tr w:rsidR="009E6058" w14:paraId="1E0BBCC5" w14:textId="77777777" w:rsidTr="00F00293">
        <w:tc>
          <w:tcPr>
            <w:tcW w:w="562" w:type="dxa"/>
          </w:tcPr>
          <w:p w14:paraId="5C45E7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0DC49E6" w14:textId="77777777" w:rsidR="009E6058" w:rsidRPr="001E47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 xml:space="preserve">Какие возможности и за </w:t>
            </w:r>
            <w:proofErr w:type="gramStart"/>
            <w:r w:rsidRPr="001E4734">
              <w:rPr>
                <w:sz w:val="23"/>
                <w:szCs w:val="23"/>
              </w:rPr>
              <w:t>счет</w:t>
            </w:r>
            <w:proofErr w:type="gramEnd"/>
            <w:r w:rsidRPr="001E4734">
              <w:rPr>
                <w:sz w:val="23"/>
                <w:szCs w:val="23"/>
              </w:rPr>
              <w:t xml:space="preserve"> каких своих свойств дал архитектурный подход при проектировании систем.</w:t>
            </w:r>
          </w:p>
        </w:tc>
      </w:tr>
      <w:tr w:rsidR="009E6058" w14:paraId="36EC6A6A" w14:textId="77777777" w:rsidTr="00F00293">
        <w:tc>
          <w:tcPr>
            <w:tcW w:w="562" w:type="dxa"/>
          </w:tcPr>
          <w:p w14:paraId="43559E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6B20812" w14:textId="77777777" w:rsidR="009E6058" w:rsidRPr="001E47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 xml:space="preserve">Поясните основные определения архитектурным понятиям из государственного стандарта ГОСТ </w:t>
            </w:r>
            <w:proofErr w:type="gramStart"/>
            <w:r w:rsidRPr="001E4734">
              <w:rPr>
                <w:sz w:val="23"/>
                <w:szCs w:val="23"/>
              </w:rPr>
              <w:t>Р</w:t>
            </w:r>
            <w:proofErr w:type="gramEnd"/>
            <w:r w:rsidRPr="001E4734">
              <w:rPr>
                <w:sz w:val="23"/>
                <w:szCs w:val="23"/>
              </w:rPr>
              <w:t xml:space="preserve"> 57193 – 2016 (</w:t>
            </w:r>
            <w:r>
              <w:rPr>
                <w:sz w:val="23"/>
                <w:szCs w:val="23"/>
                <w:lang w:val="en-US"/>
              </w:rPr>
              <w:t>ISO</w:t>
            </w:r>
            <w:r w:rsidRPr="001E4734"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IEC</w:t>
            </w:r>
            <w:r w:rsidRPr="001E4734"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IEEE</w:t>
            </w:r>
            <w:r w:rsidRPr="001E4734">
              <w:rPr>
                <w:sz w:val="23"/>
                <w:szCs w:val="23"/>
              </w:rPr>
              <w:t xml:space="preserve"> 15288: 2015).</w:t>
            </w:r>
          </w:p>
        </w:tc>
      </w:tr>
      <w:tr w:rsidR="009E6058" w14:paraId="65049E86" w14:textId="77777777" w:rsidTr="00F00293">
        <w:tc>
          <w:tcPr>
            <w:tcW w:w="562" w:type="dxa"/>
          </w:tcPr>
          <w:p w14:paraId="26BB30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6318693" w14:textId="77777777" w:rsidR="009E6058" w:rsidRPr="001E47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 xml:space="preserve">Для </w:t>
            </w:r>
            <w:proofErr w:type="gramStart"/>
            <w:r w:rsidRPr="001E4734">
              <w:rPr>
                <w:sz w:val="23"/>
                <w:szCs w:val="23"/>
              </w:rPr>
              <w:t>решения</w:t>
            </w:r>
            <w:proofErr w:type="gramEnd"/>
            <w:r w:rsidRPr="001E4734">
              <w:rPr>
                <w:sz w:val="23"/>
                <w:szCs w:val="23"/>
              </w:rPr>
              <w:t xml:space="preserve"> каких задач нужна архитектура системы в соответствии со стандартом </w:t>
            </w:r>
            <w:r>
              <w:rPr>
                <w:sz w:val="23"/>
                <w:szCs w:val="23"/>
                <w:lang w:val="en-US"/>
              </w:rPr>
              <w:t>ANSI</w:t>
            </w:r>
            <w:r w:rsidRPr="001E4734"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IEEE </w:t>
            </w:r>
            <w:r w:rsidRPr="001E4734">
              <w:rPr>
                <w:sz w:val="23"/>
                <w:szCs w:val="23"/>
              </w:rPr>
              <w:t>1471?</w:t>
            </w:r>
          </w:p>
        </w:tc>
      </w:tr>
      <w:tr w:rsidR="009E6058" w14:paraId="665CCB37" w14:textId="77777777" w:rsidTr="00F00293">
        <w:tc>
          <w:tcPr>
            <w:tcW w:w="562" w:type="dxa"/>
          </w:tcPr>
          <w:p w14:paraId="7D4274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98B0C1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программных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систем.</w:t>
            </w:r>
          </w:p>
        </w:tc>
      </w:tr>
      <w:tr w:rsidR="009E6058" w14:paraId="62ABD203" w14:textId="77777777" w:rsidTr="00F00293">
        <w:tc>
          <w:tcPr>
            <w:tcW w:w="562" w:type="dxa"/>
          </w:tcPr>
          <w:p w14:paraId="10ECE1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A97F556" w14:textId="77777777" w:rsidR="009E6058" w:rsidRPr="001E47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 xml:space="preserve">Почему первые архитектурные модели начали использовать при проектировании систем, интенсивно </w:t>
            </w:r>
            <w:proofErr w:type="gramStart"/>
            <w:r w:rsidRPr="001E4734">
              <w:rPr>
                <w:sz w:val="23"/>
                <w:szCs w:val="23"/>
              </w:rPr>
              <w:t>использующих</w:t>
            </w:r>
            <w:proofErr w:type="gramEnd"/>
            <w:r w:rsidRPr="001E4734">
              <w:rPr>
                <w:sz w:val="23"/>
                <w:szCs w:val="23"/>
              </w:rPr>
              <w:t xml:space="preserve"> программное обеспечение?</w:t>
            </w:r>
          </w:p>
        </w:tc>
      </w:tr>
      <w:tr w:rsidR="009E6058" w14:paraId="04A2B006" w14:textId="77777777" w:rsidTr="00F00293">
        <w:tc>
          <w:tcPr>
            <w:tcW w:w="562" w:type="dxa"/>
          </w:tcPr>
          <w:p w14:paraId="74A49A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9D75347" w14:textId="77777777" w:rsidR="009E6058" w:rsidRPr="001E47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>Что такое программа и программное обеспечение?</w:t>
            </w:r>
          </w:p>
        </w:tc>
      </w:tr>
      <w:tr w:rsidR="009E6058" w14:paraId="3CCEA1A9" w14:textId="77777777" w:rsidTr="00F00293">
        <w:tc>
          <w:tcPr>
            <w:tcW w:w="562" w:type="dxa"/>
          </w:tcPr>
          <w:p w14:paraId="704798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5C04974" w14:textId="77777777" w:rsidR="009E6058" w:rsidRPr="001E47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>В чем заключался кризис программного обеспечения в конце прошлого века?</w:t>
            </w:r>
          </w:p>
        </w:tc>
      </w:tr>
      <w:tr w:rsidR="009E6058" w14:paraId="7D4123BE" w14:textId="77777777" w:rsidTr="00F00293">
        <w:tc>
          <w:tcPr>
            <w:tcW w:w="562" w:type="dxa"/>
          </w:tcPr>
          <w:p w14:paraId="5E1CA4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BEF7AA8" w14:textId="77777777" w:rsidR="009E6058" w:rsidRPr="001E47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>Какое определение понятию архитектура системы дает институт программной инженерии Карнеги-</w:t>
            </w:r>
            <w:proofErr w:type="spellStart"/>
            <w:r w:rsidRPr="001E4734">
              <w:rPr>
                <w:sz w:val="23"/>
                <w:szCs w:val="23"/>
              </w:rPr>
              <w:t>Меллон</w:t>
            </w:r>
            <w:proofErr w:type="spellEnd"/>
            <w:r w:rsidRPr="001E4734">
              <w:rPr>
                <w:sz w:val="23"/>
                <w:szCs w:val="23"/>
              </w:rPr>
              <w:t>.</w:t>
            </w:r>
          </w:p>
        </w:tc>
      </w:tr>
      <w:tr w:rsidR="009E6058" w14:paraId="6757F010" w14:textId="77777777" w:rsidTr="00F00293">
        <w:tc>
          <w:tcPr>
            <w:tcW w:w="562" w:type="dxa"/>
          </w:tcPr>
          <w:p w14:paraId="470530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D1DB28F" w14:textId="77777777" w:rsidR="009E6058" w:rsidRPr="001E47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>Поясните суть уровневого описания задач работы с цифровыми данными.</w:t>
            </w:r>
          </w:p>
        </w:tc>
      </w:tr>
      <w:tr w:rsidR="009E6058" w14:paraId="056D8FE3" w14:textId="77777777" w:rsidTr="00F00293">
        <w:tc>
          <w:tcPr>
            <w:tcW w:w="562" w:type="dxa"/>
          </w:tcPr>
          <w:p w14:paraId="33A187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6C602FD" w14:textId="77777777" w:rsidR="009E6058" w:rsidRPr="001E47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 xml:space="preserve">В чем специфика задач, которые решают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1E473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Engineer</w:t>
            </w:r>
            <w:r w:rsidRPr="001E4734">
              <w:rPr>
                <w:sz w:val="23"/>
                <w:szCs w:val="23"/>
              </w:rPr>
              <w:t>?</w:t>
            </w:r>
          </w:p>
        </w:tc>
      </w:tr>
      <w:tr w:rsidR="009E6058" w14:paraId="3EF2816C" w14:textId="77777777" w:rsidTr="00F00293">
        <w:tc>
          <w:tcPr>
            <w:tcW w:w="562" w:type="dxa"/>
          </w:tcPr>
          <w:p w14:paraId="5735A1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F73222A" w14:textId="77777777" w:rsidR="009E6058" w:rsidRPr="001E47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 xml:space="preserve">В чем специфика задач, которые решают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1E473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Scientist</w:t>
            </w:r>
            <w:r w:rsidRPr="001E4734">
              <w:rPr>
                <w:sz w:val="23"/>
                <w:szCs w:val="23"/>
              </w:rPr>
              <w:t>?</w:t>
            </w:r>
          </w:p>
        </w:tc>
      </w:tr>
      <w:tr w:rsidR="009E6058" w14:paraId="580DF55F" w14:textId="77777777" w:rsidTr="00F00293">
        <w:tc>
          <w:tcPr>
            <w:tcW w:w="562" w:type="dxa"/>
          </w:tcPr>
          <w:p w14:paraId="785BCF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53D9F1C" w14:textId="77777777" w:rsidR="009E6058" w:rsidRPr="001E47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 xml:space="preserve">В чем специфика задач, которые решают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1E473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Analyst</w:t>
            </w:r>
            <w:r w:rsidRPr="001E4734">
              <w:rPr>
                <w:sz w:val="23"/>
                <w:szCs w:val="23"/>
              </w:rPr>
              <w:t>?</w:t>
            </w:r>
          </w:p>
        </w:tc>
      </w:tr>
      <w:tr w:rsidR="009E6058" w14:paraId="228C705E" w14:textId="77777777" w:rsidTr="00F00293">
        <w:tc>
          <w:tcPr>
            <w:tcW w:w="562" w:type="dxa"/>
          </w:tcPr>
          <w:p w14:paraId="2A8B35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994F51F" w14:textId="77777777" w:rsidR="009E6058" w:rsidRPr="001E47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 xml:space="preserve">Что понимается под сложностью в научных </w:t>
            </w:r>
            <w:proofErr w:type="gramStart"/>
            <w:r w:rsidRPr="001E4734">
              <w:rPr>
                <w:sz w:val="23"/>
                <w:szCs w:val="23"/>
              </w:rPr>
              <w:t>исследованиях</w:t>
            </w:r>
            <w:proofErr w:type="gramEnd"/>
            <w:r w:rsidRPr="001E4734">
              <w:rPr>
                <w:sz w:val="23"/>
                <w:szCs w:val="23"/>
              </w:rPr>
              <w:t xml:space="preserve"> систем?</w:t>
            </w:r>
          </w:p>
        </w:tc>
      </w:tr>
      <w:tr w:rsidR="009E6058" w14:paraId="5FD44187" w14:textId="77777777" w:rsidTr="00F00293">
        <w:tc>
          <w:tcPr>
            <w:tcW w:w="562" w:type="dxa"/>
          </w:tcPr>
          <w:p w14:paraId="00BF92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05B763F" w14:textId="77777777" w:rsidR="009E6058" w:rsidRPr="001E47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>Предложите классификацию систем по уровню сложности.</w:t>
            </w:r>
          </w:p>
        </w:tc>
      </w:tr>
      <w:tr w:rsidR="009E6058" w14:paraId="6A3253B1" w14:textId="77777777" w:rsidTr="00F00293">
        <w:tc>
          <w:tcPr>
            <w:tcW w:w="562" w:type="dxa"/>
          </w:tcPr>
          <w:p w14:paraId="6CE2B9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1028EEF" w14:textId="77777777" w:rsidR="009E6058" w:rsidRPr="001E47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>Что такое иерархия и иерархическая структура?</w:t>
            </w:r>
          </w:p>
        </w:tc>
      </w:tr>
      <w:tr w:rsidR="009E6058" w14:paraId="3582E26D" w14:textId="77777777" w:rsidTr="00F00293">
        <w:tc>
          <w:tcPr>
            <w:tcW w:w="562" w:type="dxa"/>
          </w:tcPr>
          <w:p w14:paraId="27C1AA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BB9E494" w14:textId="77777777" w:rsidR="009E6058" w:rsidRPr="001E47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>Поясните суть иерархической модели сложности систем.</w:t>
            </w:r>
          </w:p>
        </w:tc>
      </w:tr>
      <w:tr w:rsidR="009E6058" w14:paraId="0E2E2015" w14:textId="77777777" w:rsidTr="00F00293">
        <w:tc>
          <w:tcPr>
            <w:tcW w:w="562" w:type="dxa"/>
          </w:tcPr>
          <w:p w14:paraId="79352F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8610CA1" w14:textId="77777777" w:rsidR="009E6058" w:rsidRPr="001E47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>Приведите примеры многоуровневых описаний непрограммных систем – системы образования и языковой системы.</w:t>
            </w:r>
          </w:p>
        </w:tc>
      </w:tr>
      <w:tr w:rsidR="009E6058" w14:paraId="13EFB871" w14:textId="77777777" w:rsidTr="00F00293">
        <w:tc>
          <w:tcPr>
            <w:tcW w:w="562" w:type="dxa"/>
          </w:tcPr>
          <w:p w14:paraId="1A9183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B7ADFFC" w14:textId="77777777" w:rsidR="009E6058" w:rsidRPr="001E47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 xml:space="preserve">Поясните </w:t>
            </w:r>
            <w:proofErr w:type="gramStart"/>
            <w:r w:rsidRPr="001E4734">
              <w:rPr>
                <w:sz w:val="23"/>
                <w:szCs w:val="23"/>
              </w:rPr>
              <w:t>в</w:t>
            </w:r>
            <w:proofErr w:type="gramEnd"/>
            <w:r w:rsidRPr="001E4734">
              <w:rPr>
                <w:sz w:val="23"/>
                <w:szCs w:val="23"/>
              </w:rPr>
              <w:t xml:space="preserve"> чем проявляется сложность цифровой экономики.</w:t>
            </w:r>
          </w:p>
        </w:tc>
      </w:tr>
      <w:tr w:rsidR="009E6058" w14:paraId="677246C5" w14:textId="77777777" w:rsidTr="00F00293">
        <w:tc>
          <w:tcPr>
            <w:tcW w:w="562" w:type="dxa"/>
          </w:tcPr>
          <w:p w14:paraId="6E837E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58A5882" w14:textId="77777777" w:rsidR="009E6058" w:rsidRPr="001E47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 xml:space="preserve">Как можно оценить сложность устройства </w:t>
            </w:r>
            <w:proofErr w:type="gramStart"/>
            <w:r w:rsidRPr="001E4734">
              <w:rPr>
                <w:sz w:val="23"/>
                <w:szCs w:val="23"/>
              </w:rPr>
              <w:t>цифровой</w:t>
            </w:r>
            <w:proofErr w:type="gramEnd"/>
            <w:r w:rsidRPr="001E4734">
              <w:rPr>
                <w:sz w:val="23"/>
                <w:szCs w:val="23"/>
              </w:rPr>
              <w:t xml:space="preserve"> экономики.</w:t>
            </w:r>
          </w:p>
        </w:tc>
      </w:tr>
      <w:tr w:rsidR="009E6058" w14:paraId="6396B3E6" w14:textId="77777777" w:rsidTr="00F00293">
        <w:tc>
          <w:tcPr>
            <w:tcW w:w="562" w:type="dxa"/>
          </w:tcPr>
          <w:p w14:paraId="2611E1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70CDD69" w14:textId="77777777" w:rsidR="009E6058" w:rsidRPr="001E47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>Объемы цифровых данных как мера сложности поведения и исследования цифровой экономики.</w:t>
            </w:r>
          </w:p>
        </w:tc>
      </w:tr>
      <w:tr w:rsidR="009E6058" w14:paraId="57A051EE" w14:textId="77777777" w:rsidTr="00F00293">
        <w:tc>
          <w:tcPr>
            <w:tcW w:w="562" w:type="dxa"/>
          </w:tcPr>
          <w:p w14:paraId="278065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3C5D59B" w14:textId="77777777" w:rsidR="009E6058" w:rsidRPr="001E47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 xml:space="preserve">Какие преимущества и за счет чего дал архитектурный подход при разработке </w:t>
            </w:r>
            <w:proofErr w:type="gramStart"/>
            <w:r w:rsidRPr="001E4734">
              <w:rPr>
                <w:sz w:val="23"/>
                <w:szCs w:val="23"/>
              </w:rPr>
              <w:t>программных</w:t>
            </w:r>
            <w:proofErr w:type="gramEnd"/>
            <w:r w:rsidRPr="001E4734">
              <w:rPr>
                <w:sz w:val="23"/>
                <w:szCs w:val="23"/>
              </w:rPr>
              <w:t xml:space="preserve"> систем.</w:t>
            </w:r>
          </w:p>
        </w:tc>
      </w:tr>
      <w:tr w:rsidR="009E6058" w14:paraId="300BF60B" w14:textId="77777777" w:rsidTr="00F00293">
        <w:tc>
          <w:tcPr>
            <w:tcW w:w="562" w:type="dxa"/>
          </w:tcPr>
          <w:p w14:paraId="3C7401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9612D19" w14:textId="77777777" w:rsidR="009E6058" w:rsidRPr="001E47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 xml:space="preserve">Какие базовые принципы системного </w:t>
            </w:r>
            <w:proofErr w:type="gramStart"/>
            <w:r w:rsidRPr="001E4734">
              <w:rPr>
                <w:sz w:val="23"/>
                <w:szCs w:val="23"/>
              </w:rPr>
              <w:t>подходя</w:t>
            </w:r>
            <w:proofErr w:type="gramEnd"/>
            <w:r w:rsidRPr="001E4734">
              <w:rPr>
                <w:sz w:val="23"/>
                <w:szCs w:val="23"/>
              </w:rPr>
              <w:t xml:space="preserve"> реализуются при разработке архитектурных описаний систем.</w:t>
            </w:r>
          </w:p>
        </w:tc>
      </w:tr>
      <w:tr w:rsidR="009E6058" w14:paraId="4652905D" w14:textId="77777777" w:rsidTr="00F00293">
        <w:tc>
          <w:tcPr>
            <w:tcW w:w="562" w:type="dxa"/>
          </w:tcPr>
          <w:p w14:paraId="55EAD5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D057B29" w14:textId="77777777" w:rsidR="009E6058" w:rsidRPr="001E47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>В чем заключается функциональный подход к созданию архитектуры системы.</w:t>
            </w:r>
          </w:p>
        </w:tc>
      </w:tr>
      <w:tr w:rsidR="009E6058" w14:paraId="429EB0CA" w14:textId="77777777" w:rsidTr="00F00293">
        <w:tc>
          <w:tcPr>
            <w:tcW w:w="562" w:type="dxa"/>
          </w:tcPr>
          <w:p w14:paraId="687909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6749C59" w14:textId="77777777" w:rsidR="009E6058" w:rsidRPr="001E47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>Графические методы описания функций систем.</w:t>
            </w:r>
          </w:p>
        </w:tc>
      </w:tr>
      <w:tr w:rsidR="009E6058" w14:paraId="51F4830F" w14:textId="77777777" w:rsidTr="00F00293">
        <w:tc>
          <w:tcPr>
            <w:tcW w:w="562" w:type="dxa"/>
          </w:tcPr>
          <w:p w14:paraId="5CF100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4AE68BB" w14:textId="77777777" w:rsidR="009E6058" w:rsidRPr="001E47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 xml:space="preserve">Методология функционального моделирования функций системы </w:t>
            </w:r>
            <w:r>
              <w:rPr>
                <w:sz w:val="23"/>
                <w:szCs w:val="23"/>
                <w:lang w:val="en-US"/>
              </w:rPr>
              <w:t>IDEF</w:t>
            </w:r>
            <w:r w:rsidRPr="001E4734">
              <w:rPr>
                <w:sz w:val="23"/>
                <w:szCs w:val="23"/>
              </w:rPr>
              <w:t>0.</w:t>
            </w:r>
          </w:p>
        </w:tc>
      </w:tr>
      <w:tr w:rsidR="009E6058" w14:paraId="5327AF1C" w14:textId="77777777" w:rsidTr="00F00293">
        <w:tc>
          <w:tcPr>
            <w:tcW w:w="562" w:type="dxa"/>
          </w:tcPr>
          <w:p w14:paraId="2C54A7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6BCC6E9" w14:textId="77777777" w:rsidR="009E6058" w:rsidRPr="001E47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>Формализация многоуровневых моделей архитектуры системы.</w:t>
            </w:r>
          </w:p>
        </w:tc>
      </w:tr>
      <w:tr w:rsidR="009E6058" w14:paraId="512E7EE6" w14:textId="77777777" w:rsidTr="00F00293">
        <w:tc>
          <w:tcPr>
            <w:tcW w:w="562" w:type="dxa"/>
          </w:tcPr>
          <w:p w14:paraId="3475B6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2E89F2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E4734">
              <w:rPr>
                <w:sz w:val="23"/>
                <w:szCs w:val="23"/>
              </w:rPr>
              <w:t xml:space="preserve">Что такое стратифицированное описание системы?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37E6F7A" w14:textId="77777777" w:rsidTr="00F00293">
        <w:tc>
          <w:tcPr>
            <w:tcW w:w="562" w:type="dxa"/>
          </w:tcPr>
          <w:p w14:paraId="7FC70E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27D7F0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E4734">
              <w:rPr>
                <w:sz w:val="23"/>
                <w:szCs w:val="23"/>
              </w:rPr>
              <w:t xml:space="preserve">Что такое многослойное описание системы?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4777A08" w14:textId="77777777" w:rsidTr="00F00293">
        <w:tc>
          <w:tcPr>
            <w:tcW w:w="562" w:type="dxa"/>
          </w:tcPr>
          <w:p w14:paraId="54878F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FA8A96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E4734">
              <w:rPr>
                <w:sz w:val="23"/>
                <w:szCs w:val="23"/>
              </w:rPr>
              <w:t xml:space="preserve">Что такое эшелонированное описание системы?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6D3A957" w14:textId="77777777" w:rsidTr="00F00293">
        <w:tc>
          <w:tcPr>
            <w:tcW w:w="562" w:type="dxa"/>
          </w:tcPr>
          <w:p w14:paraId="669165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3008AA4" w14:textId="77777777" w:rsidR="009E6058" w:rsidRPr="001E47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 xml:space="preserve">Поясните связь стратифицированных, многослойных и эшелонированных описаний на </w:t>
            </w:r>
            <w:proofErr w:type="gramStart"/>
            <w:r w:rsidRPr="001E4734">
              <w:rPr>
                <w:sz w:val="23"/>
                <w:szCs w:val="23"/>
              </w:rPr>
              <w:t>примере</w:t>
            </w:r>
            <w:proofErr w:type="gramEnd"/>
            <w:r w:rsidRPr="001E4734">
              <w:rPr>
                <w:sz w:val="23"/>
                <w:szCs w:val="23"/>
              </w:rPr>
              <w:t xml:space="preserve"> сети связи.</w:t>
            </w:r>
          </w:p>
        </w:tc>
      </w:tr>
      <w:tr w:rsidR="009E6058" w14:paraId="0CF9509D" w14:textId="77777777" w:rsidTr="00F00293">
        <w:tc>
          <w:tcPr>
            <w:tcW w:w="562" w:type="dxa"/>
          </w:tcPr>
          <w:p w14:paraId="311460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5D524FF" w14:textId="77777777" w:rsidR="009E6058" w:rsidRPr="001E47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>Поясните принцип построения цифровых технологий.</w:t>
            </w:r>
          </w:p>
        </w:tc>
      </w:tr>
      <w:tr w:rsidR="009E6058" w14:paraId="1AACC96A" w14:textId="77777777" w:rsidTr="00F00293">
        <w:tc>
          <w:tcPr>
            <w:tcW w:w="562" w:type="dxa"/>
          </w:tcPr>
          <w:p w14:paraId="539641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667E443" w14:textId="77777777" w:rsidR="009E6058" w:rsidRPr="001E47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>Поясните особенности и назначение многоуровневого описания процессов информационного взаимодействия при помощи технических средств.</w:t>
            </w:r>
          </w:p>
        </w:tc>
      </w:tr>
      <w:tr w:rsidR="009E6058" w14:paraId="37EAD336" w14:textId="77777777" w:rsidTr="00F00293">
        <w:tc>
          <w:tcPr>
            <w:tcW w:w="562" w:type="dxa"/>
          </w:tcPr>
          <w:p w14:paraId="71B7B0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F0041D8" w14:textId="77777777" w:rsidR="009E6058" w:rsidRPr="001E47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 xml:space="preserve">Сравните иерархические модели информационных ресурсов, которые используются для описания процессов мышления человека (модель </w:t>
            </w:r>
            <w:r>
              <w:rPr>
                <w:sz w:val="23"/>
                <w:szCs w:val="23"/>
                <w:lang w:val="en-US"/>
              </w:rPr>
              <w:t>DIKW</w:t>
            </w:r>
            <w:r w:rsidRPr="001E4734">
              <w:rPr>
                <w:sz w:val="23"/>
                <w:szCs w:val="23"/>
              </w:rPr>
              <w:t>) и упорядочения данных цифровых систем.</w:t>
            </w:r>
          </w:p>
        </w:tc>
      </w:tr>
      <w:tr w:rsidR="009E6058" w14:paraId="0C2D5878" w14:textId="77777777" w:rsidTr="00F00293">
        <w:tc>
          <w:tcPr>
            <w:tcW w:w="562" w:type="dxa"/>
          </w:tcPr>
          <w:p w14:paraId="46B58C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DEEC5F7" w14:textId="77777777" w:rsidR="009E6058" w:rsidRPr="001E47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>Что такое блок цифровых данных?</w:t>
            </w:r>
          </w:p>
        </w:tc>
      </w:tr>
      <w:tr w:rsidR="009E6058" w14:paraId="3ED808A3" w14:textId="77777777" w:rsidTr="00F00293">
        <w:tc>
          <w:tcPr>
            <w:tcW w:w="562" w:type="dxa"/>
          </w:tcPr>
          <w:p w14:paraId="42A7AE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5EC21C3" w14:textId="77777777" w:rsidR="009E6058" w:rsidRPr="001E47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>Что представляют собой блоки цифровых данных при сохранении, распространении и обработке цифровых данных?</w:t>
            </w:r>
          </w:p>
        </w:tc>
      </w:tr>
      <w:tr w:rsidR="009E6058" w14:paraId="3B0A06F1" w14:textId="77777777" w:rsidTr="00F00293">
        <w:tc>
          <w:tcPr>
            <w:tcW w:w="562" w:type="dxa"/>
          </w:tcPr>
          <w:p w14:paraId="00D024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C0370C5" w14:textId="77777777" w:rsidR="009E6058" w:rsidRPr="001E47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>Что такое метаданные? Приведите примеры метаданных, используемых при сохранении, распространении и обработке цифровых данных.</w:t>
            </w:r>
          </w:p>
        </w:tc>
      </w:tr>
      <w:tr w:rsidR="009E6058" w14:paraId="5F86AAFD" w14:textId="77777777" w:rsidTr="00F00293">
        <w:tc>
          <w:tcPr>
            <w:tcW w:w="562" w:type="dxa"/>
          </w:tcPr>
          <w:p w14:paraId="0AB914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9557C18" w14:textId="77777777" w:rsidR="009E6058" w:rsidRPr="001E47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>Как с учетом назначения метаданных строится многослойная модель программного обеспечения цифровых систем?</w:t>
            </w:r>
          </w:p>
        </w:tc>
      </w:tr>
      <w:tr w:rsidR="009E6058" w14:paraId="6E5034A2" w14:textId="77777777" w:rsidTr="00F00293">
        <w:tc>
          <w:tcPr>
            <w:tcW w:w="562" w:type="dxa"/>
          </w:tcPr>
          <w:p w14:paraId="4C5A98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AA9C750" w14:textId="77777777" w:rsidR="009E6058" w:rsidRPr="001E47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 xml:space="preserve">Как с учетом назначения метаданных строится </w:t>
            </w:r>
            <w:proofErr w:type="gramStart"/>
            <w:r w:rsidRPr="001E4734">
              <w:rPr>
                <w:sz w:val="23"/>
                <w:szCs w:val="23"/>
              </w:rPr>
              <w:t>стратифицированная</w:t>
            </w:r>
            <w:proofErr w:type="gramEnd"/>
            <w:r w:rsidRPr="001E4734">
              <w:rPr>
                <w:sz w:val="23"/>
                <w:szCs w:val="23"/>
              </w:rPr>
              <w:t xml:space="preserve"> модели программного обеспечения цифровых систем?</w:t>
            </w:r>
          </w:p>
        </w:tc>
      </w:tr>
      <w:tr w:rsidR="009E6058" w14:paraId="1625AFCE" w14:textId="77777777" w:rsidTr="00F00293">
        <w:tc>
          <w:tcPr>
            <w:tcW w:w="562" w:type="dxa"/>
          </w:tcPr>
          <w:p w14:paraId="16000C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1AE31EEA" w14:textId="77777777" w:rsidR="009E6058" w:rsidRPr="001E47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 xml:space="preserve">Эшелонированная модель управления созданием цифровой экономики в </w:t>
            </w:r>
            <w:proofErr w:type="gramStart"/>
            <w:r w:rsidRPr="001E4734">
              <w:rPr>
                <w:sz w:val="23"/>
                <w:szCs w:val="23"/>
              </w:rPr>
              <w:t>соответствии</w:t>
            </w:r>
            <w:proofErr w:type="gramEnd"/>
            <w:r w:rsidRPr="001E4734">
              <w:rPr>
                <w:sz w:val="23"/>
                <w:szCs w:val="23"/>
              </w:rPr>
              <w:t xml:space="preserve"> с Государственной программой «Цифровая экономика России».</w:t>
            </w:r>
          </w:p>
        </w:tc>
      </w:tr>
      <w:tr w:rsidR="009E6058" w14:paraId="7078AE6A" w14:textId="77777777" w:rsidTr="00F00293">
        <w:tc>
          <w:tcPr>
            <w:tcW w:w="562" w:type="dxa"/>
          </w:tcPr>
          <w:p w14:paraId="3ED63F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3C505279" w14:textId="77777777" w:rsidR="009E6058" w:rsidRPr="001E47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>Предпосылки выделения иерархических уровней цифровой экономики.</w:t>
            </w:r>
          </w:p>
        </w:tc>
      </w:tr>
      <w:tr w:rsidR="009E6058" w14:paraId="7538790F" w14:textId="77777777" w:rsidTr="00F00293">
        <w:tc>
          <w:tcPr>
            <w:tcW w:w="562" w:type="dxa"/>
          </w:tcPr>
          <w:p w14:paraId="60C81D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812684E" w14:textId="77777777" w:rsidR="009E6058" w:rsidRPr="001E47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>Цели построения иерархического описания цифровой экономики.</w:t>
            </w:r>
          </w:p>
        </w:tc>
      </w:tr>
      <w:tr w:rsidR="009E6058" w14:paraId="03D74B5F" w14:textId="77777777" w:rsidTr="00F00293">
        <w:tc>
          <w:tcPr>
            <w:tcW w:w="562" w:type="dxa"/>
          </w:tcPr>
          <w:p w14:paraId="128937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511B84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E4734">
              <w:rPr>
                <w:sz w:val="23"/>
                <w:szCs w:val="23"/>
              </w:rPr>
              <w:t xml:space="preserve">Архитектурная иерархическая модель </w:t>
            </w:r>
            <w:proofErr w:type="gramStart"/>
            <w:r w:rsidRPr="001E4734">
              <w:rPr>
                <w:sz w:val="23"/>
                <w:szCs w:val="23"/>
              </w:rPr>
              <w:t>цифровой</w:t>
            </w:r>
            <w:proofErr w:type="gramEnd"/>
            <w:r w:rsidRPr="001E4734">
              <w:rPr>
                <w:sz w:val="23"/>
                <w:szCs w:val="23"/>
              </w:rPr>
              <w:t xml:space="preserve"> экономики. </w:t>
            </w:r>
            <w:proofErr w:type="spellStart"/>
            <w:r>
              <w:rPr>
                <w:sz w:val="23"/>
                <w:szCs w:val="23"/>
                <w:lang w:val="en-US"/>
              </w:rPr>
              <w:t>Назначение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уровней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CF78BFD" w14:textId="77777777" w:rsidTr="00F00293">
        <w:tc>
          <w:tcPr>
            <w:tcW w:w="562" w:type="dxa"/>
          </w:tcPr>
          <w:p w14:paraId="75732B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E4EB80C" w14:textId="77777777" w:rsidR="009E6058" w:rsidRPr="001E473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>Какие технологии используются на каждом из уровней?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8984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1E47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E4734">
              <w:rPr>
                <w:sz w:val="23"/>
                <w:szCs w:val="23"/>
              </w:rPr>
              <w:t>Разработка концепции аппаратно-программной системы мониторинга физических параметров жизненного пространства человека (предметная область:</w:t>
            </w:r>
            <w:proofErr w:type="gramEnd"/>
            <w:r w:rsidRPr="001E4734">
              <w:rPr>
                <w:sz w:val="23"/>
                <w:szCs w:val="23"/>
              </w:rPr>
              <w:t xml:space="preserve"> </w:t>
            </w:r>
            <w:proofErr w:type="gramStart"/>
            <w:r w:rsidRPr="001E4734">
              <w:rPr>
                <w:sz w:val="23"/>
                <w:szCs w:val="23"/>
              </w:rPr>
              <w:t>Производство компьютеров, электронных и оптических изделий).</w:t>
            </w:r>
            <w:proofErr w:type="gramEnd"/>
          </w:p>
        </w:tc>
      </w:tr>
      <w:tr w:rsidR="00AD3A54" w14:paraId="387D2FE8" w14:textId="77777777" w:rsidTr="00F00293">
        <w:tc>
          <w:tcPr>
            <w:tcW w:w="562" w:type="dxa"/>
          </w:tcPr>
          <w:p w14:paraId="0FC2246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5FB65CD" w14:textId="77777777" w:rsidR="00AD3A54" w:rsidRPr="001E47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E4734">
              <w:rPr>
                <w:sz w:val="23"/>
                <w:szCs w:val="23"/>
              </w:rPr>
              <w:t>Разработка концепции аппаратно-программной системы мониторинга физических параметров жизненного пространства человека (предметная область:</w:t>
            </w:r>
            <w:proofErr w:type="gramEnd"/>
            <w:r w:rsidRPr="001E4734">
              <w:rPr>
                <w:sz w:val="23"/>
                <w:szCs w:val="23"/>
              </w:rPr>
              <w:t xml:space="preserve"> </w:t>
            </w:r>
            <w:proofErr w:type="gramStart"/>
            <w:r w:rsidRPr="001E4734">
              <w:rPr>
                <w:sz w:val="23"/>
                <w:szCs w:val="23"/>
              </w:rPr>
              <w:t>Строительство зданий).</w:t>
            </w:r>
            <w:proofErr w:type="gramEnd"/>
          </w:p>
        </w:tc>
      </w:tr>
      <w:tr w:rsidR="00AD3A54" w14:paraId="31F0E7A6" w14:textId="77777777" w:rsidTr="00F00293">
        <w:tc>
          <w:tcPr>
            <w:tcW w:w="562" w:type="dxa"/>
          </w:tcPr>
          <w:p w14:paraId="35A3A73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2535501" w14:textId="77777777" w:rsidR="00AD3A54" w:rsidRPr="001E47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E4734">
              <w:rPr>
                <w:sz w:val="23"/>
                <w:szCs w:val="23"/>
              </w:rPr>
              <w:t>Разработка концепции аппаратно-программной системы мониторинга физических параметров жизненного пространства человека (предметная область:</w:t>
            </w:r>
            <w:proofErr w:type="gramEnd"/>
            <w:r w:rsidRPr="001E4734">
              <w:rPr>
                <w:sz w:val="23"/>
                <w:szCs w:val="23"/>
              </w:rPr>
              <w:t xml:space="preserve"> </w:t>
            </w:r>
            <w:proofErr w:type="gramStart"/>
            <w:r w:rsidRPr="001E4734">
              <w:rPr>
                <w:sz w:val="23"/>
                <w:szCs w:val="23"/>
              </w:rPr>
              <w:t>Торговля розничная).</w:t>
            </w:r>
            <w:proofErr w:type="gramEnd"/>
          </w:p>
        </w:tc>
      </w:tr>
      <w:tr w:rsidR="00AD3A54" w14:paraId="2951330F" w14:textId="77777777" w:rsidTr="00F00293">
        <w:tc>
          <w:tcPr>
            <w:tcW w:w="562" w:type="dxa"/>
          </w:tcPr>
          <w:p w14:paraId="01F38E7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7AC554C" w14:textId="77777777" w:rsidR="00AD3A54" w:rsidRPr="001E47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E4734">
              <w:rPr>
                <w:sz w:val="23"/>
                <w:szCs w:val="23"/>
              </w:rPr>
              <w:t>Разработка концепции аппаратно-программной системы мониторинга физических параметров жизненного пространства человека (предметная область:</w:t>
            </w:r>
            <w:proofErr w:type="gramEnd"/>
            <w:r w:rsidRPr="001E4734">
              <w:rPr>
                <w:sz w:val="23"/>
                <w:szCs w:val="23"/>
              </w:rPr>
              <w:t xml:space="preserve"> </w:t>
            </w:r>
            <w:proofErr w:type="gramStart"/>
            <w:r w:rsidRPr="001E4734">
              <w:rPr>
                <w:sz w:val="23"/>
                <w:szCs w:val="23"/>
              </w:rPr>
              <w:t>Деятельность железнодорожного транспорта).</w:t>
            </w:r>
            <w:proofErr w:type="gramEnd"/>
          </w:p>
        </w:tc>
      </w:tr>
      <w:tr w:rsidR="00AD3A54" w14:paraId="390739EF" w14:textId="77777777" w:rsidTr="00F00293">
        <w:tc>
          <w:tcPr>
            <w:tcW w:w="562" w:type="dxa"/>
          </w:tcPr>
          <w:p w14:paraId="2B2086F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9E67445" w14:textId="77777777" w:rsidR="00AD3A54" w:rsidRPr="001E47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E4734">
              <w:rPr>
                <w:sz w:val="23"/>
                <w:szCs w:val="23"/>
              </w:rPr>
              <w:t>Разработка концепции аппаратно-программной системы мониторинга физических параметров жизненного пространства человека (предметная область:</w:t>
            </w:r>
            <w:proofErr w:type="gramEnd"/>
            <w:r w:rsidRPr="001E4734">
              <w:rPr>
                <w:sz w:val="23"/>
                <w:szCs w:val="23"/>
              </w:rPr>
              <w:t xml:space="preserve"> </w:t>
            </w:r>
            <w:proofErr w:type="gramStart"/>
            <w:r w:rsidRPr="001E4734">
              <w:rPr>
                <w:sz w:val="23"/>
                <w:szCs w:val="23"/>
              </w:rPr>
              <w:t>Грузовые перевозки).</w:t>
            </w:r>
            <w:proofErr w:type="gramEnd"/>
          </w:p>
        </w:tc>
      </w:tr>
      <w:tr w:rsidR="00AD3A54" w14:paraId="658E5B22" w14:textId="77777777" w:rsidTr="00F00293">
        <w:tc>
          <w:tcPr>
            <w:tcW w:w="562" w:type="dxa"/>
          </w:tcPr>
          <w:p w14:paraId="6546488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4589664" w14:textId="77777777" w:rsidR="00AD3A54" w:rsidRPr="001E47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E4734">
              <w:rPr>
                <w:sz w:val="23"/>
                <w:szCs w:val="23"/>
              </w:rPr>
              <w:t>Разработка концепции аппаратно-программной системы мониторинга физических параметров жизненного пространства человека (предметная область:</w:t>
            </w:r>
            <w:proofErr w:type="gramEnd"/>
            <w:r w:rsidRPr="001E4734">
              <w:rPr>
                <w:sz w:val="23"/>
                <w:szCs w:val="23"/>
              </w:rPr>
              <w:t xml:space="preserve"> </w:t>
            </w:r>
            <w:proofErr w:type="gramStart"/>
            <w:r w:rsidRPr="001E4734">
              <w:rPr>
                <w:sz w:val="23"/>
                <w:szCs w:val="23"/>
              </w:rPr>
              <w:t>Деятельность сухопутного пассажирского транспорта).</w:t>
            </w:r>
            <w:proofErr w:type="gramEnd"/>
          </w:p>
        </w:tc>
      </w:tr>
      <w:tr w:rsidR="00AD3A54" w14:paraId="19E09B4D" w14:textId="77777777" w:rsidTr="00F00293">
        <w:tc>
          <w:tcPr>
            <w:tcW w:w="562" w:type="dxa"/>
          </w:tcPr>
          <w:p w14:paraId="214B1B4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961D977" w14:textId="77777777" w:rsidR="00AD3A54" w:rsidRPr="001E47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E4734">
              <w:rPr>
                <w:sz w:val="23"/>
                <w:szCs w:val="23"/>
              </w:rPr>
              <w:t>Разработка концепции аппаратно-программной системы мониторинга физических параметров жизненного пространства человека (предметная область:</w:t>
            </w:r>
            <w:proofErr w:type="gramEnd"/>
            <w:r w:rsidRPr="001E4734">
              <w:rPr>
                <w:sz w:val="23"/>
                <w:szCs w:val="23"/>
              </w:rPr>
              <w:t xml:space="preserve"> </w:t>
            </w:r>
            <w:proofErr w:type="gramStart"/>
            <w:r w:rsidRPr="001E4734">
              <w:rPr>
                <w:sz w:val="23"/>
                <w:szCs w:val="23"/>
              </w:rPr>
              <w:t>Деятельность автомобильного грузового транспорта).</w:t>
            </w:r>
            <w:proofErr w:type="gramEnd"/>
          </w:p>
        </w:tc>
      </w:tr>
      <w:tr w:rsidR="00AD3A54" w14:paraId="6FFCFECF" w14:textId="77777777" w:rsidTr="00F00293">
        <w:tc>
          <w:tcPr>
            <w:tcW w:w="562" w:type="dxa"/>
          </w:tcPr>
          <w:p w14:paraId="58B2901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54FC31C" w14:textId="77777777" w:rsidR="00AD3A54" w:rsidRPr="001E47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E4734">
              <w:rPr>
                <w:sz w:val="23"/>
                <w:szCs w:val="23"/>
              </w:rPr>
              <w:t>Разработка концепции аппаратно-программной системы мониторинга физических параметров жизненного пространства человека (предметная область:</w:t>
            </w:r>
            <w:proofErr w:type="gramEnd"/>
            <w:r w:rsidRPr="001E4734">
              <w:rPr>
                <w:sz w:val="23"/>
                <w:szCs w:val="23"/>
              </w:rPr>
              <w:t xml:space="preserve"> </w:t>
            </w:r>
            <w:proofErr w:type="gramStart"/>
            <w:r w:rsidRPr="001E4734">
              <w:rPr>
                <w:sz w:val="23"/>
                <w:szCs w:val="23"/>
              </w:rPr>
              <w:t>Деятельность водного транспорта).</w:t>
            </w:r>
            <w:proofErr w:type="gramEnd"/>
          </w:p>
        </w:tc>
      </w:tr>
      <w:tr w:rsidR="00AD3A54" w14:paraId="1E8C1DC2" w14:textId="77777777" w:rsidTr="00F00293">
        <w:tc>
          <w:tcPr>
            <w:tcW w:w="562" w:type="dxa"/>
          </w:tcPr>
          <w:p w14:paraId="57C82BC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54476BE" w14:textId="77777777" w:rsidR="00AD3A54" w:rsidRPr="001E47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E4734">
              <w:rPr>
                <w:sz w:val="23"/>
                <w:szCs w:val="23"/>
              </w:rPr>
              <w:t>Разработка концепции аппаратно-программной системы мониторинга физических параметров жизненного пространства человека (предметная область:</w:t>
            </w:r>
            <w:proofErr w:type="gramEnd"/>
            <w:r w:rsidRPr="001E4734">
              <w:rPr>
                <w:sz w:val="23"/>
                <w:szCs w:val="23"/>
              </w:rPr>
              <w:t xml:space="preserve"> </w:t>
            </w:r>
            <w:proofErr w:type="gramStart"/>
            <w:r w:rsidRPr="001E4734">
              <w:rPr>
                <w:sz w:val="23"/>
                <w:szCs w:val="23"/>
              </w:rPr>
              <w:t>Деятельность воздушного и космического транспорта).</w:t>
            </w:r>
            <w:proofErr w:type="gramEnd"/>
          </w:p>
        </w:tc>
      </w:tr>
      <w:tr w:rsidR="00AD3A54" w14:paraId="4E39F436" w14:textId="77777777" w:rsidTr="00F00293">
        <w:tc>
          <w:tcPr>
            <w:tcW w:w="562" w:type="dxa"/>
          </w:tcPr>
          <w:p w14:paraId="005E60F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FB99946" w14:textId="77777777" w:rsidR="00AD3A54" w:rsidRPr="001E47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E4734">
              <w:rPr>
                <w:sz w:val="23"/>
                <w:szCs w:val="23"/>
              </w:rPr>
              <w:t>Разработка концепции аппаратно-программной системы мониторинга физических параметров жизненного пространства человека (предметная область:</w:t>
            </w:r>
            <w:proofErr w:type="gramEnd"/>
            <w:r w:rsidRPr="001E4734">
              <w:rPr>
                <w:sz w:val="23"/>
                <w:szCs w:val="23"/>
              </w:rPr>
              <w:t xml:space="preserve"> </w:t>
            </w:r>
            <w:proofErr w:type="gramStart"/>
            <w:r w:rsidRPr="001E4734">
              <w:rPr>
                <w:sz w:val="23"/>
                <w:szCs w:val="23"/>
              </w:rPr>
              <w:t>Складское хозяйство и вспомогательная транспортная деятельность).</w:t>
            </w:r>
            <w:proofErr w:type="gramEnd"/>
          </w:p>
        </w:tc>
      </w:tr>
      <w:tr w:rsidR="00AD3A54" w14:paraId="292C6173" w14:textId="77777777" w:rsidTr="00F00293">
        <w:tc>
          <w:tcPr>
            <w:tcW w:w="562" w:type="dxa"/>
          </w:tcPr>
          <w:p w14:paraId="205AA56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088BFA1" w14:textId="77777777" w:rsidR="00AD3A54" w:rsidRPr="001E47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E4734">
              <w:rPr>
                <w:sz w:val="23"/>
                <w:szCs w:val="23"/>
              </w:rPr>
              <w:t>Разработка концепции аппаратно-программной системы мониторинга физических параметров жизненного пространства человека (предметная область:</w:t>
            </w:r>
            <w:proofErr w:type="gramEnd"/>
            <w:r w:rsidRPr="001E4734">
              <w:rPr>
                <w:sz w:val="23"/>
                <w:szCs w:val="23"/>
              </w:rPr>
              <w:t xml:space="preserve"> </w:t>
            </w:r>
            <w:proofErr w:type="gramStart"/>
            <w:r w:rsidRPr="001E4734">
              <w:rPr>
                <w:sz w:val="23"/>
                <w:szCs w:val="23"/>
              </w:rPr>
              <w:t>Деятельность почтовой связи и курьерская деятельность).</w:t>
            </w:r>
            <w:proofErr w:type="gramEnd"/>
          </w:p>
        </w:tc>
      </w:tr>
      <w:tr w:rsidR="00AD3A54" w14:paraId="5E95E964" w14:textId="77777777" w:rsidTr="00F00293">
        <w:tc>
          <w:tcPr>
            <w:tcW w:w="562" w:type="dxa"/>
          </w:tcPr>
          <w:p w14:paraId="26A34A1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15D97D0" w14:textId="77777777" w:rsidR="00AD3A54" w:rsidRPr="001E47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E4734">
              <w:rPr>
                <w:sz w:val="23"/>
                <w:szCs w:val="23"/>
              </w:rPr>
              <w:t>Разработка концепции аппаратно-программной системы мониторинга физических параметров жизненного пространства человека (предметная область:</w:t>
            </w:r>
            <w:proofErr w:type="gramEnd"/>
            <w:r w:rsidRPr="001E4734">
              <w:rPr>
                <w:sz w:val="23"/>
                <w:szCs w:val="23"/>
              </w:rPr>
              <w:t xml:space="preserve"> </w:t>
            </w:r>
            <w:proofErr w:type="gramStart"/>
            <w:r w:rsidRPr="001E4734">
              <w:rPr>
                <w:sz w:val="23"/>
                <w:szCs w:val="23"/>
              </w:rPr>
              <w:t>Деятельность по предоставлению мест для временного проживания).</w:t>
            </w:r>
            <w:proofErr w:type="gramEnd"/>
          </w:p>
        </w:tc>
      </w:tr>
      <w:tr w:rsidR="00AD3A54" w14:paraId="1B15ADF2" w14:textId="77777777" w:rsidTr="00F00293">
        <w:tc>
          <w:tcPr>
            <w:tcW w:w="562" w:type="dxa"/>
          </w:tcPr>
          <w:p w14:paraId="3827919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1086B9F" w14:textId="77777777" w:rsidR="00AD3A54" w:rsidRPr="001E47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E4734">
              <w:rPr>
                <w:sz w:val="23"/>
                <w:szCs w:val="23"/>
              </w:rPr>
              <w:t>Разработка концепции аппаратно-программной системы мониторинга физических параметров жизненного пространства человека (предметная область:</w:t>
            </w:r>
            <w:proofErr w:type="gramEnd"/>
            <w:r w:rsidRPr="001E4734">
              <w:rPr>
                <w:sz w:val="23"/>
                <w:szCs w:val="23"/>
              </w:rPr>
              <w:t xml:space="preserve"> </w:t>
            </w:r>
            <w:proofErr w:type="gramStart"/>
            <w:r w:rsidRPr="001E4734">
              <w:rPr>
                <w:sz w:val="23"/>
                <w:szCs w:val="23"/>
              </w:rPr>
              <w:t>Деятельность по предоставлению продуктов питания и напитков).</w:t>
            </w:r>
            <w:proofErr w:type="gramEnd"/>
          </w:p>
        </w:tc>
      </w:tr>
      <w:tr w:rsidR="00AD3A54" w14:paraId="0A06B4D8" w14:textId="77777777" w:rsidTr="00F00293">
        <w:tc>
          <w:tcPr>
            <w:tcW w:w="562" w:type="dxa"/>
          </w:tcPr>
          <w:p w14:paraId="29BEE81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BD9B523" w14:textId="77777777" w:rsidR="00AD3A54" w:rsidRPr="001E47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E4734">
              <w:rPr>
                <w:sz w:val="23"/>
                <w:szCs w:val="23"/>
              </w:rPr>
              <w:t>Разработка концепции аппаратно-программной системы мониторинга физических параметров жизненного пространства человека (предметная область:</w:t>
            </w:r>
            <w:proofErr w:type="gramEnd"/>
            <w:r w:rsidRPr="001E4734">
              <w:rPr>
                <w:sz w:val="23"/>
                <w:szCs w:val="23"/>
              </w:rPr>
              <w:t xml:space="preserve"> </w:t>
            </w:r>
            <w:proofErr w:type="gramStart"/>
            <w:r w:rsidRPr="001E4734">
              <w:rPr>
                <w:sz w:val="23"/>
                <w:szCs w:val="23"/>
              </w:rPr>
              <w:t>Деятельность издательская).</w:t>
            </w:r>
            <w:proofErr w:type="gramEnd"/>
          </w:p>
        </w:tc>
      </w:tr>
      <w:tr w:rsidR="00AD3A54" w14:paraId="0A3EE806" w14:textId="77777777" w:rsidTr="00F00293">
        <w:tc>
          <w:tcPr>
            <w:tcW w:w="562" w:type="dxa"/>
          </w:tcPr>
          <w:p w14:paraId="3E546DA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7FE84F1" w14:textId="77777777" w:rsidR="00AD3A54" w:rsidRPr="001E47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E4734">
              <w:rPr>
                <w:sz w:val="23"/>
                <w:szCs w:val="23"/>
              </w:rPr>
              <w:t>Разработка концепции аппаратно-программной системы мониторинга физических параметров жизненного пространства человека (предметная область:</w:t>
            </w:r>
            <w:proofErr w:type="gramEnd"/>
            <w:r w:rsidRPr="001E4734">
              <w:rPr>
                <w:sz w:val="23"/>
                <w:szCs w:val="23"/>
              </w:rPr>
              <w:t xml:space="preserve"> </w:t>
            </w:r>
            <w:proofErr w:type="gramStart"/>
            <w:r w:rsidRPr="001E4734">
              <w:rPr>
                <w:sz w:val="23"/>
                <w:szCs w:val="23"/>
              </w:rPr>
              <w:t>Деятельность в области телевизионного и радиовещания).</w:t>
            </w:r>
            <w:proofErr w:type="gramEnd"/>
          </w:p>
        </w:tc>
      </w:tr>
      <w:tr w:rsidR="00AD3A54" w14:paraId="504FDB6E" w14:textId="77777777" w:rsidTr="00F00293">
        <w:tc>
          <w:tcPr>
            <w:tcW w:w="562" w:type="dxa"/>
          </w:tcPr>
          <w:p w14:paraId="2A57D2D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63F9550" w14:textId="77777777" w:rsidR="00AD3A54" w:rsidRPr="001E47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E4734">
              <w:rPr>
                <w:sz w:val="23"/>
                <w:szCs w:val="23"/>
              </w:rPr>
              <w:t>Разработка концепции аппаратно-программной системы мониторинга физических параметров жизненного пространства человека (предметная область:</w:t>
            </w:r>
            <w:proofErr w:type="gramEnd"/>
            <w:r w:rsidRPr="001E4734">
              <w:rPr>
                <w:sz w:val="23"/>
                <w:szCs w:val="23"/>
              </w:rPr>
              <w:t xml:space="preserve"> </w:t>
            </w:r>
            <w:proofErr w:type="gramStart"/>
            <w:r w:rsidRPr="001E4734">
              <w:rPr>
                <w:sz w:val="23"/>
                <w:szCs w:val="23"/>
              </w:rPr>
              <w:t>Деятельность в сфере телекоммуникаций).</w:t>
            </w:r>
            <w:proofErr w:type="gramEnd"/>
          </w:p>
        </w:tc>
      </w:tr>
      <w:tr w:rsidR="00AD3A54" w14:paraId="23877E10" w14:textId="77777777" w:rsidTr="00F00293">
        <w:tc>
          <w:tcPr>
            <w:tcW w:w="562" w:type="dxa"/>
          </w:tcPr>
          <w:p w14:paraId="22A1DBB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6778DCB" w14:textId="77777777" w:rsidR="00AD3A54" w:rsidRPr="001E47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E4734">
              <w:rPr>
                <w:sz w:val="23"/>
                <w:szCs w:val="23"/>
              </w:rPr>
              <w:t>Разработка концепции аппаратно-программной системы мониторинга физических параметров жизненного пространства человека (предметная область:</w:t>
            </w:r>
            <w:proofErr w:type="gramEnd"/>
            <w:r w:rsidRPr="001E4734">
              <w:rPr>
                <w:sz w:val="23"/>
                <w:szCs w:val="23"/>
              </w:rPr>
              <w:t xml:space="preserve"> </w:t>
            </w:r>
            <w:proofErr w:type="gramStart"/>
            <w:r w:rsidRPr="001E4734">
              <w:rPr>
                <w:sz w:val="23"/>
                <w:szCs w:val="23"/>
              </w:rPr>
              <w:t>Разработка компьютерного программного обеспечения).</w:t>
            </w:r>
            <w:proofErr w:type="gramEnd"/>
          </w:p>
        </w:tc>
      </w:tr>
      <w:tr w:rsidR="00AD3A54" w14:paraId="2943B31D" w14:textId="77777777" w:rsidTr="00F00293">
        <w:tc>
          <w:tcPr>
            <w:tcW w:w="562" w:type="dxa"/>
          </w:tcPr>
          <w:p w14:paraId="1FFBF31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FA8C96A" w14:textId="77777777" w:rsidR="00AD3A54" w:rsidRPr="001E47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E4734">
              <w:rPr>
                <w:sz w:val="23"/>
                <w:szCs w:val="23"/>
              </w:rPr>
              <w:t>Разработка концепции аппаратно-программной системы мониторинга физических параметров жизненного пространства человека (предметная область:</w:t>
            </w:r>
            <w:proofErr w:type="gramEnd"/>
            <w:r w:rsidRPr="001E4734">
              <w:rPr>
                <w:sz w:val="23"/>
                <w:szCs w:val="23"/>
              </w:rPr>
              <w:t xml:space="preserve"> </w:t>
            </w:r>
            <w:proofErr w:type="gramStart"/>
            <w:r w:rsidRPr="001E4734">
              <w:rPr>
                <w:sz w:val="23"/>
                <w:szCs w:val="23"/>
              </w:rPr>
              <w:t>Деятельность в области информационных технологий).</w:t>
            </w:r>
            <w:proofErr w:type="gramEnd"/>
          </w:p>
        </w:tc>
      </w:tr>
      <w:tr w:rsidR="00AD3A54" w14:paraId="294503D1" w14:textId="77777777" w:rsidTr="00F00293">
        <w:tc>
          <w:tcPr>
            <w:tcW w:w="562" w:type="dxa"/>
          </w:tcPr>
          <w:p w14:paraId="253B1D9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7EA7986" w14:textId="77777777" w:rsidR="00AD3A54" w:rsidRPr="001E47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E4734">
              <w:rPr>
                <w:sz w:val="23"/>
                <w:szCs w:val="23"/>
              </w:rPr>
              <w:t>Разработка концепции аппаратно-программной системы мониторинга физических параметров жизненного пространства человека (предметная область:</w:t>
            </w:r>
            <w:proofErr w:type="gramEnd"/>
            <w:r w:rsidRPr="001E4734">
              <w:rPr>
                <w:sz w:val="23"/>
                <w:szCs w:val="23"/>
              </w:rPr>
              <w:t xml:space="preserve"> </w:t>
            </w:r>
            <w:proofErr w:type="gramStart"/>
            <w:r w:rsidRPr="001E4734">
              <w:rPr>
                <w:sz w:val="23"/>
                <w:szCs w:val="23"/>
              </w:rPr>
              <w:t>Операции с недвижимым имуществом).</w:t>
            </w:r>
            <w:proofErr w:type="gramEnd"/>
          </w:p>
        </w:tc>
      </w:tr>
      <w:tr w:rsidR="00AD3A54" w14:paraId="465F9C97" w14:textId="77777777" w:rsidTr="00F00293">
        <w:tc>
          <w:tcPr>
            <w:tcW w:w="562" w:type="dxa"/>
          </w:tcPr>
          <w:p w14:paraId="57B01F3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AABA82E" w14:textId="77777777" w:rsidR="00AD3A54" w:rsidRPr="001E47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E4734">
              <w:rPr>
                <w:sz w:val="23"/>
                <w:szCs w:val="23"/>
              </w:rPr>
              <w:t>Разработка концепции аппаратно-программной системы мониторинга физических параметров жизненного пространства человека (предметная область:</w:t>
            </w:r>
            <w:proofErr w:type="gramEnd"/>
            <w:r w:rsidRPr="001E4734">
              <w:rPr>
                <w:sz w:val="23"/>
                <w:szCs w:val="23"/>
              </w:rPr>
              <w:t xml:space="preserve"> </w:t>
            </w:r>
            <w:proofErr w:type="gramStart"/>
            <w:r w:rsidRPr="001E4734">
              <w:rPr>
                <w:sz w:val="23"/>
                <w:szCs w:val="23"/>
              </w:rPr>
              <w:t>Деятельность полиграфическая и копирование носителей информации).</w:t>
            </w:r>
            <w:proofErr w:type="gramEnd"/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8984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E473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E4734" w14:paraId="5A1C9382" w14:textId="77777777" w:rsidTr="00801458">
        <w:tc>
          <w:tcPr>
            <w:tcW w:w="2336" w:type="dxa"/>
          </w:tcPr>
          <w:p w14:paraId="4C518DAB" w14:textId="77777777" w:rsidR="005D65A5" w:rsidRPr="001E47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73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E47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73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E47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73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E47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73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E4734" w14:paraId="07658034" w14:textId="77777777" w:rsidTr="00801458">
        <w:tc>
          <w:tcPr>
            <w:tcW w:w="2336" w:type="dxa"/>
          </w:tcPr>
          <w:p w14:paraId="1553D698" w14:textId="78F29BFB" w:rsidR="005D65A5" w:rsidRPr="001E473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473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E4734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1E4734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1E47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E473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1E4734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1E4734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1E4734" w:rsidRDefault="007478E0" w:rsidP="00801458">
            <w:pPr>
              <w:rPr>
                <w:rFonts w:ascii="Times New Roman" w:hAnsi="Times New Roman" w:cs="Times New Roman"/>
              </w:rPr>
            </w:pPr>
            <w:r w:rsidRPr="001E473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1E4734" w14:paraId="3AF9F5EF" w14:textId="77777777" w:rsidTr="00801458">
        <w:tc>
          <w:tcPr>
            <w:tcW w:w="2336" w:type="dxa"/>
          </w:tcPr>
          <w:p w14:paraId="5D072951" w14:textId="77777777" w:rsidR="005D65A5" w:rsidRPr="001E473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473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6C8E7CE" w14:textId="77777777" w:rsidR="005D65A5" w:rsidRPr="001E4734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1E4734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1E47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E473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471D2CF" w14:textId="77777777" w:rsidR="005D65A5" w:rsidRPr="001E4734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1E4734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DB1042C" w14:textId="77777777" w:rsidR="005D65A5" w:rsidRPr="001E4734" w:rsidRDefault="007478E0" w:rsidP="00801458">
            <w:pPr>
              <w:rPr>
                <w:rFonts w:ascii="Times New Roman" w:hAnsi="Times New Roman" w:cs="Times New Roman"/>
              </w:rPr>
            </w:pPr>
            <w:r w:rsidRPr="001E4734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1E4734" w14:paraId="1F0A8CF8" w14:textId="77777777" w:rsidTr="00801458">
        <w:tc>
          <w:tcPr>
            <w:tcW w:w="2336" w:type="dxa"/>
          </w:tcPr>
          <w:p w14:paraId="225CA5AC" w14:textId="77777777" w:rsidR="005D65A5" w:rsidRPr="001E473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473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74C74C6" w14:textId="77777777" w:rsidR="005D65A5" w:rsidRPr="001E4734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1E4734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E47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E4734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B28C019" w14:textId="77777777" w:rsidR="005D65A5" w:rsidRPr="001E4734" w:rsidRDefault="007478E0" w:rsidP="00801458">
            <w:pPr>
              <w:rPr>
                <w:rFonts w:ascii="Times New Roman" w:hAnsi="Times New Roman" w:cs="Times New Roman"/>
              </w:rPr>
            </w:pPr>
            <w:r w:rsidRPr="001E47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55E55B3" w14:textId="77777777" w:rsidR="005D65A5" w:rsidRPr="001E4734" w:rsidRDefault="007478E0" w:rsidP="00801458">
            <w:pPr>
              <w:rPr>
                <w:rFonts w:ascii="Times New Roman" w:hAnsi="Times New Roman" w:cs="Times New Roman"/>
              </w:rPr>
            </w:pPr>
            <w:r w:rsidRPr="001E473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1E473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E473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898408"/>
      <w:r w:rsidRPr="001E473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8A682C4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E4734" w14:paraId="68D32F8A" w14:textId="77777777" w:rsidTr="001E4734">
        <w:tc>
          <w:tcPr>
            <w:tcW w:w="562" w:type="dxa"/>
          </w:tcPr>
          <w:p w14:paraId="5A76018D" w14:textId="77777777" w:rsidR="001E4734" w:rsidRDefault="001E473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C266A91" w14:textId="77777777" w:rsidR="001E4734" w:rsidRDefault="001E473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6F39549" w14:textId="77777777" w:rsidR="001E4734" w:rsidRPr="001E4734" w:rsidRDefault="001E473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E473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898409"/>
      <w:r w:rsidRPr="001E473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E473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E473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E4734" w14:paraId="0267C479" w14:textId="77777777" w:rsidTr="00801458">
        <w:tc>
          <w:tcPr>
            <w:tcW w:w="2500" w:type="pct"/>
          </w:tcPr>
          <w:p w14:paraId="37F699C9" w14:textId="77777777" w:rsidR="00B8237E" w:rsidRPr="001E473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73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E473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73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E4734" w14:paraId="3F240151" w14:textId="77777777" w:rsidTr="00801458">
        <w:tc>
          <w:tcPr>
            <w:tcW w:w="2500" w:type="pct"/>
          </w:tcPr>
          <w:p w14:paraId="61E91592" w14:textId="61A0874C" w:rsidR="00B8237E" w:rsidRPr="001E473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E4734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1E47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E4734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1E47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E4734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1E4734" w:rsidRDefault="005C548A" w:rsidP="00801458">
            <w:pPr>
              <w:rPr>
                <w:rFonts w:ascii="Times New Roman" w:hAnsi="Times New Roman" w:cs="Times New Roman"/>
              </w:rPr>
            </w:pPr>
            <w:r w:rsidRPr="001E473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1E4734" w14:paraId="5E9DAE94" w14:textId="77777777" w:rsidTr="00801458">
        <w:tc>
          <w:tcPr>
            <w:tcW w:w="2500" w:type="pct"/>
          </w:tcPr>
          <w:p w14:paraId="72CED0DF" w14:textId="77777777" w:rsidR="00B8237E" w:rsidRPr="001E473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E4734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1E4734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1E4734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032FDF7F" w14:textId="77777777" w:rsidR="00B8237E" w:rsidRPr="001E4734" w:rsidRDefault="005C548A" w:rsidP="00801458">
            <w:pPr>
              <w:rPr>
                <w:rFonts w:ascii="Times New Roman" w:hAnsi="Times New Roman" w:cs="Times New Roman"/>
              </w:rPr>
            </w:pPr>
            <w:r w:rsidRPr="001E473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1E4734" w14:paraId="253B0993" w14:textId="77777777" w:rsidTr="00801458">
        <w:tc>
          <w:tcPr>
            <w:tcW w:w="2500" w:type="pct"/>
          </w:tcPr>
          <w:p w14:paraId="623F3A62" w14:textId="77777777" w:rsidR="00B8237E" w:rsidRPr="001E473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E4734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1E47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E4734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</w:tcPr>
          <w:p w14:paraId="2EAFB18C" w14:textId="77777777" w:rsidR="00B8237E" w:rsidRPr="001E4734" w:rsidRDefault="005C548A" w:rsidP="00801458">
            <w:pPr>
              <w:rPr>
                <w:rFonts w:ascii="Times New Roman" w:hAnsi="Times New Roman" w:cs="Times New Roman"/>
              </w:rPr>
            </w:pPr>
            <w:r w:rsidRPr="001E473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1E473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E473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898410"/>
      <w:r w:rsidRPr="001E473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E473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E473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E473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473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E4734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E473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E473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E4734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E4734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E4734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E4734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4734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E4734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E4734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E4734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E4734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E473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E4734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E4734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E4734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E4734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E4734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E4734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E4734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E4734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E4734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4734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E4734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4734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E4734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E473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734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E473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734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E4734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E473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734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E473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734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E4734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E473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734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E473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734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E4734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E473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734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E473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734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1E4734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E4734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E4734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E4734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E473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4734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E473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4734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E4734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E4734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E473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4734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E4734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E473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4734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E473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4734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E4734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E4734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E473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4734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E4734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E4734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E4734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E473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4734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E473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4734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E4734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E4734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E473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4734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E4734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E4734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1E4734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E473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4734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E473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4734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E4734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E4734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1E473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4734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E4734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E4734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1E4734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1E4734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1E4734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4A9462" w14:textId="77777777" w:rsidR="00514E3C" w:rsidRDefault="00514E3C" w:rsidP="00315CA6">
      <w:pPr>
        <w:spacing w:after="0" w:line="240" w:lineRule="auto"/>
      </w:pPr>
      <w:r>
        <w:separator/>
      </w:r>
    </w:p>
  </w:endnote>
  <w:endnote w:type="continuationSeparator" w:id="0">
    <w:p w14:paraId="3CD44CED" w14:textId="77777777" w:rsidR="00514E3C" w:rsidRDefault="00514E3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A2EEF0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75C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FEEB27" w14:textId="77777777" w:rsidR="00514E3C" w:rsidRDefault="00514E3C" w:rsidP="00315CA6">
      <w:pPr>
        <w:spacing w:after="0" w:line="240" w:lineRule="auto"/>
      </w:pPr>
      <w:r>
        <w:separator/>
      </w:r>
    </w:p>
  </w:footnote>
  <w:footnote w:type="continuationSeparator" w:id="0">
    <w:p w14:paraId="36CD663E" w14:textId="77777777" w:rsidR="00514E3C" w:rsidRDefault="00514E3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4734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97625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14E3C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375CC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monogr/%D0%A1%D0%B5%D1%82%D0%B5%D0%B2%D0%B0%D1%8F%20%D0%B0%D1%80%D1%85%D0%B8%D1%82%D0%B5%D0%BA%D1%82%D1%83%D1%80%D0%B0%20%D1%86%D0%B8%D1%84%D1%80%D0%BE%D0%B2%D0%BE%D0%B9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2%D0%B2%D0%B5%D0%B4%D0%B5%D0%BD%D0%B8%D0%B5%20%D0%B2%20%D0%B8%D0%BD%D1%84%D0%BE%D0%BA%D0%BE%D0%BC%D0%BC%D1%83%D0%BD%D0%B8%D0%BA%D0%B0%D1%86%D0%B8%D0%BE%D0%BD%D0%BD%D1%8B%D0%B5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16A42C-7986-41C2-BFB0-945959E45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4482</Words>
  <Characters>25549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